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565" w:rsidRDefault="00885565" w:rsidP="00B003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Оставшиеся разногласия</w:t>
      </w:r>
      <w:r w:rsidR="00C61717">
        <w:rPr>
          <w:b/>
          <w:sz w:val="28"/>
          <w:szCs w:val="28"/>
        </w:rPr>
        <w:t xml:space="preserve"> по темам</w:t>
      </w:r>
      <w:r w:rsidR="00F67CCC">
        <w:rPr>
          <w:b/>
          <w:sz w:val="28"/>
          <w:szCs w:val="28"/>
        </w:rPr>
        <w:t>,</w:t>
      </w:r>
      <w:r w:rsidR="00C61717">
        <w:rPr>
          <w:b/>
          <w:sz w:val="28"/>
          <w:szCs w:val="28"/>
        </w:rPr>
        <w:t xml:space="preserve"> </w:t>
      </w:r>
      <w:r w:rsidR="00DC363D">
        <w:rPr>
          <w:b/>
          <w:sz w:val="28"/>
          <w:szCs w:val="28"/>
        </w:rPr>
        <w:t xml:space="preserve">планируемым в </w:t>
      </w:r>
      <w:r w:rsidR="00DC363D" w:rsidRPr="00E749CD">
        <w:rPr>
          <w:b/>
          <w:sz w:val="32"/>
          <w:szCs w:val="32"/>
        </w:rPr>
        <w:t xml:space="preserve">изменение № </w:t>
      </w:r>
      <w:r w:rsidR="00CE0677">
        <w:rPr>
          <w:b/>
          <w:sz w:val="32"/>
          <w:szCs w:val="32"/>
        </w:rPr>
        <w:t>5</w:t>
      </w:r>
      <w:r w:rsidR="00485E9A">
        <w:rPr>
          <w:b/>
          <w:sz w:val="32"/>
          <w:szCs w:val="32"/>
        </w:rPr>
        <w:t xml:space="preserve"> в</w:t>
      </w:r>
      <w:r w:rsidR="00DC363D">
        <w:rPr>
          <w:b/>
          <w:sz w:val="28"/>
          <w:szCs w:val="28"/>
        </w:rPr>
        <w:t xml:space="preserve"> ПМС 2019-2021</w:t>
      </w:r>
      <w:r>
        <w:rPr>
          <w:b/>
          <w:sz w:val="28"/>
          <w:szCs w:val="28"/>
        </w:rPr>
        <w:t xml:space="preserve"> гг.</w:t>
      </w:r>
    </w:p>
    <w:p w:rsidR="00F7242B" w:rsidRPr="00F7242B" w:rsidRDefault="00316BCF" w:rsidP="00B0037B">
      <w:pPr>
        <w:jc w:val="center"/>
        <w:rPr>
          <w:sz w:val="28"/>
          <w:szCs w:val="28"/>
        </w:rPr>
      </w:pPr>
      <w:r w:rsidRPr="00E45156">
        <w:rPr>
          <w:b/>
          <w:sz w:val="28"/>
          <w:szCs w:val="28"/>
        </w:rPr>
        <w:t>(</w:t>
      </w:r>
      <w:r w:rsidR="00DC363D" w:rsidRPr="00F7242B">
        <w:rPr>
          <w:sz w:val="28"/>
          <w:szCs w:val="28"/>
        </w:rPr>
        <w:t xml:space="preserve">замечания </w:t>
      </w:r>
      <w:r w:rsidR="00885565" w:rsidRPr="00F7242B">
        <w:rPr>
          <w:sz w:val="28"/>
          <w:szCs w:val="28"/>
        </w:rPr>
        <w:t xml:space="preserve">и комментарии: </w:t>
      </w:r>
      <w:r w:rsidR="00E45156" w:rsidRPr="00F7242B">
        <w:rPr>
          <w:sz w:val="28"/>
          <w:szCs w:val="28"/>
          <w:highlight w:val="yellow"/>
        </w:rPr>
        <w:t>Республик</w:t>
      </w:r>
      <w:r w:rsidR="00885565" w:rsidRPr="00F7242B">
        <w:rPr>
          <w:sz w:val="28"/>
          <w:szCs w:val="28"/>
          <w:highlight w:val="yellow"/>
        </w:rPr>
        <w:t>а</w:t>
      </w:r>
      <w:r w:rsidR="00E45156" w:rsidRPr="00F7242B">
        <w:rPr>
          <w:sz w:val="28"/>
          <w:szCs w:val="28"/>
          <w:highlight w:val="yellow"/>
        </w:rPr>
        <w:t xml:space="preserve"> Беларусь</w:t>
      </w:r>
      <w:r w:rsidR="00D852C0" w:rsidRPr="00F7242B">
        <w:rPr>
          <w:sz w:val="28"/>
          <w:szCs w:val="28"/>
        </w:rPr>
        <w:t>,</w:t>
      </w:r>
      <w:r w:rsidR="00C61717" w:rsidRPr="00F7242B">
        <w:rPr>
          <w:sz w:val="28"/>
          <w:szCs w:val="28"/>
        </w:rPr>
        <w:t xml:space="preserve"> </w:t>
      </w:r>
      <w:r w:rsidR="00C61717" w:rsidRPr="00F7242B">
        <w:rPr>
          <w:sz w:val="28"/>
          <w:szCs w:val="28"/>
          <w:highlight w:val="cyan"/>
        </w:rPr>
        <w:t>Республик</w:t>
      </w:r>
      <w:r w:rsidR="00885565" w:rsidRPr="00F7242B">
        <w:rPr>
          <w:sz w:val="28"/>
          <w:szCs w:val="28"/>
          <w:highlight w:val="cyan"/>
        </w:rPr>
        <w:t>а</w:t>
      </w:r>
      <w:r w:rsidR="00C61717" w:rsidRPr="00F7242B">
        <w:rPr>
          <w:sz w:val="28"/>
          <w:szCs w:val="28"/>
          <w:highlight w:val="cyan"/>
        </w:rPr>
        <w:t xml:space="preserve"> Казахстан</w:t>
      </w:r>
      <w:r w:rsidR="00885565" w:rsidRPr="00F7242B">
        <w:rPr>
          <w:sz w:val="28"/>
          <w:szCs w:val="28"/>
        </w:rPr>
        <w:t xml:space="preserve">, </w:t>
      </w:r>
    </w:p>
    <w:p w:rsidR="00316BCF" w:rsidRPr="00E45156" w:rsidRDefault="00885565" w:rsidP="00B0037B">
      <w:pPr>
        <w:jc w:val="center"/>
        <w:rPr>
          <w:b/>
          <w:sz w:val="28"/>
          <w:szCs w:val="28"/>
        </w:rPr>
      </w:pPr>
      <w:proofErr w:type="spellStart"/>
      <w:r w:rsidRPr="00F7242B">
        <w:rPr>
          <w:sz w:val="28"/>
          <w:szCs w:val="28"/>
          <w:highlight w:val="magenta"/>
        </w:rPr>
        <w:t>Кыргызская</w:t>
      </w:r>
      <w:proofErr w:type="spellEnd"/>
      <w:r w:rsidRPr="00F7242B">
        <w:rPr>
          <w:sz w:val="28"/>
          <w:szCs w:val="28"/>
          <w:highlight w:val="magenta"/>
        </w:rPr>
        <w:t xml:space="preserve"> Республика,</w:t>
      </w:r>
      <w:r w:rsidRPr="00F7242B">
        <w:rPr>
          <w:sz w:val="28"/>
          <w:szCs w:val="28"/>
        </w:rPr>
        <w:t xml:space="preserve"> </w:t>
      </w:r>
      <w:r w:rsidR="00F7242B" w:rsidRPr="00F7242B">
        <w:rPr>
          <w:sz w:val="28"/>
          <w:szCs w:val="28"/>
          <w:highlight w:val="lightGray"/>
        </w:rPr>
        <w:t>Российская Федерация</w:t>
      </w:r>
      <w:r w:rsidR="00316BCF" w:rsidRPr="00E45156">
        <w:rPr>
          <w:b/>
          <w:sz w:val="28"/>
          <w:szCs w:val="28"/>
        </w:rPr>
        <w:t>)</w:t>
      </w:r>
    </w:p>
    <w:p w:rsidR="00FB0763" w:rsidRPr="00027F9E" w:rsidRDefault="00FB0763" w:rsidP="00B0037B">
      <w:pPr>
        <w:jc w:val="center"/>
        <w:rPr>
          <w:rFonts w:asciiTheme="minorHAnsi" w:hAnsiTheme="minorHAnsi"/>
          <w:sz w:val="12"/>
          <w:szCs w:val="12"/>
        </w:rPr>
      </w:pPr>
    </w:p>
    <w:tbl>
      <w:tblPr>
        <w:tblpPr w:leftFromText="180" w:rightFromText="180" w:vertAnchor="text" w:tblpY="1"/>
        <w:tblOverlap w:val="never"/>
        <w:tblW w:w="149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8"/>
        <w:gridCol w:w="2809"/>
        <w:gridCol w:w="7075"/>
        <w:gridCol w:w="4727"/>
      </w:tblGrid>
      <w:tr w:rsidR="00316BCF" w:rsidRPr="007A7FA1" w:rsidTr="00027F9E">
        <w:trPr>
          <w:trHeight w:val="502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027F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Шифр задания ПМС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16BCF" w:rsidRPr="007A7FA1" w:rsidRDefault="00316BCF" w:rsidP="00027F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Основание / Описание разногласия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027F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A7FA1">
              <w:rPr>
                <w:bCs/>
                <w:color w:val="000000"/>
                <w:sz w:val="20"/>
                <w:szCs w:val="20"/>
              </w:rPr>
              <w:t>Заключение</w:t>
            </w:r>
            <w:proofErr w:type="gramEnd"/>
            <w:r w:rsidRPr="007A7FA1">
              <w:rPr>
                <w:bCs/>
                <w:color w:val="000000"/>
                <w:sz w:val="20"/>
                <w:szCs w:val="20"/>
              </w:rPr>
              <w:t xml:space="preserve"> НО –разработчика / Информация Бюро по стандартам </w:t>
            </w:r>
          </w:p>
        </w:tc>
      </w:tr>
      <w:tr w:rsidR="00316BCF" w:rsidRPr="007A7FA1" w:rsidTr="00CC480E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316BC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16BCF" w:rsidRPr="007A7FA1" w:rsidRDefault="00316BCF" w:rsidP="00AC7F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B1F7E" w:rsidRPr="007A7FA1" w:rsidTr="00714954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1F7E" w:rsidRPr="00885565" w:rsidRDefault="00EB1F7E" w:rsidP="00AC7F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885565">
              <w:rPr>
                <w:b/>
                <w:bCs/>
                <w:color w:val="000000"/>
                <w:sz w:val="20"/>
                <w:szCs w:val="20"/>
              </w:rPr>
              <w:t>з приложения № 4-1 протокола НТКС № 60-2020</w:t>
            </w:r>
          </w:p>
        </w:tc>
      </w:tr>
      <w:tr w:rsidR="00256238" w:rsidRPr="007A7FA1" w:rsidTr="00CC480E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Pr="007A7FA1" w:rsidRDefault="00EB1F7E" w:rsidP="002562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Default="00256238" w:rsidP="00256238">
            <w:pPr>
              <w:jc w:val="center"/>
              <w:rPr>
                <w:sz w:val="20"/>
                <w:szCs w:val="20"/>
              </w:rPr>
            </w:pPr>
            <w:r w:rsidRPr="00D503B5">
              <w:rPr>
                <w:sz w:val="20"/>
                <w:szCs w:val="20"/>
                <w:highlight w:val="yellow"/>
                <w:lang w:val="en-US" w:eastAsia="en-US" w:bidi="en-US"/>
              </w:rPr>
              <w:t>RU</w:t>
            </w:r>
            <w:r w:rsidRPr="00D503B5">
              <w:rPr>
                <w:sz w:val="20"/>
                <w:szCs w:val="20"/>
                <w:highlight w:val="yellow"/>
                <w:lang w:eastAsia="en-US" w:bidi="en-US"/>
              </w:rPr>
              <w:t>.3.00</w:t>
            </w:r>
            <w:r w:rsidRPr="00D503B5">
              <w:rPr>
                <w:sz w:val="20"/>
                <w:szCs w:val="20"/>
                <w:highlight w:val="yellow"/>
              </w:rPr>
              <w:t>1-2021</w:t>
            </w:r>
          </w:p>
          <w:p w:rsidR="00EC3F77" w:rsidRPr="007A7FA1" w:rsidRDefault="00EC3F77" w:rsidP="0025623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C3F77">
              <w:rPr>
                <w:color w:val="FF0000"/>
                <w:sz w:val="20"/>
                <w:szCs w:val="20"/>
              </w:rPr>
              <w:t>Предлагается исключить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Pr="00C61717" w:rsidRDefault="00256238" w:rsidP="0025623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03-27/2462 от 07.12.2020)</w:t>
            </w:r>
          </w:p>
          <w:p w:rsidR="00256238" w:rsidRDefault="00256238" w:rsidP="00256238">
            <w:pPr>
              <w:jc w:val="both"/>
              <w:rPr>
                <w:sz w:val="20"/>
                <w:szCs w:val="20"/>
              </w:rPr>
            </w:pPr>
            <w:r w:rsidRPr="007A7FA1">
              <w:rPr>
                <w:sz w:val="20"/>
                <w:szCs w:val="20"/>
              </w:rPr>
              <w:t>В АИС МГС в карточке темы указано согласование в</w:t>
            </w:r>
            <w:r w:rsidRPr="007A7FA1">
              <w:rPr>
                <w:sz w:val="20"/>
                <w:szCs w:val="20"/>
              </w:rPr>
              <w:br/>
              <w:t>рамках межгосударственного технического комитета по стандартизации МТК 553 «Метрологическое обеспечение добычи и учета энергоресурсов (жидкостей и газов)» (далее - МТК 553) (письмо Госстандарта исх. От 02.11.2020 № 03-2727, письмо МТК исх. от 29.10.2020 № 1), однако по информации, имеющейся в Госстандарте, в Республику Беларусь, которая является полноправным членом МТК 553 данное предложение на рассмотрение не поступало. Кроме того, предлагаем указанный у данной темы код МКС 17 заменить на 17.120, который соответствует ГОСТ 8.451-81</w:t>
            </w:r>
          </w:p>
          <w:p w:rsidR="00256238" w:rsidRDefault="00256238" w:rsidP="00256238">
            <w:pPr>
              <w:jc w:val="both"/>
              <w:rPr>
                <w:sz w:val="20"/>
                <w:szCs w:val="20"/>
              </w:rPr>
            </w:pPr>
          </w:p>
          <w:p w:rsidR="00256238" w:rsidRDefault="00256238" w:rsidP="0025623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F0497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</w:t>
            </w:r>
            <w:r w:rsidR="006A3A86">
              <w:rPr>
                <w:b/>
                <w:sz w:val="20"/>
                <w:szCs w:val="20"/>
                <w:highlight w:val="yellow"/>
                <w:u w:val="single"/>
              </w:rPr>
              <w:t>(исх. № 03-27/2566 от 28.12.2020, в Бюро по стандартам письмо поступило 31.12.2020)</w:t>
            </w:r>
          </w:p>
          <w:p w:rsidR="00256238" w:rsidRDefault="00256238" w:rsidP="002562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745C2">
              <w:rPr>
                <w:sz w:val="20"/>
                <w:szCs w:val="20"/>
              </w:rPr>
              <w:t>редлагаем вернуться к вопросу включения данных тем в изменение в Программу межгосударственной стандартизации 2019-2021 после их согласования в рамках МТК</w:t>
            </w:r>
          </w:p>
          <w:p w:rsidR="00EC3F77" w:rsidRDefault="00EC3F77" w:rsidP="00256238">
            <w:pPr>
              <w:jc w:val="both"/>
              <w:rPr>
                <w:sz w:val="20"/>
                <w:szCs w:val="20"/>
              </w:rPr>
            </w:pPr>
          </w:p>
          <w:p w:rsidR="00EC3F77" w:rsidRDefault="00EC3F77" w:rsidP="00EC3F7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F0497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03-27/2566 от 28.12.2020, в Бюро по стандартам письмо поступило 31.12.2020)</w:t>
            </w:r>
          </w:p>
          <w:p w:rsidR="00EC3F77" w:rsidRDefault="00EC3F77" w:rsidP="00256238">
            <w:pPr>
              <w:jc w:val="both"/>
              <w:rPr>
                <w:sz w:val="20"/>
                <w:szCs w:val="20"/>
              </w:rPr>
            </w:pPr>
            <w:r w:rsidRPr="00EC3F77">
              <w:rPr>
                <w:sz w:val="20"/>
                <w:szCs w:val="20"/>
              </w:rPr>
              <w:t xml:space="preserve">По теме RU.3.001-2021 </w:t>
            </w:r>
            <w:r w:rsidRPr="00EC3F77">
              <w:rPr>
                <w:color w:val="FF0000"/>
                <w:sz w:val="20"/>
                <w:szCs w:val="20"/>
              </w:rPr>
              <w:t>предлагаем исключить</w:t>
            </w:r>
            <w:r w:rsidRPr="00EC3F77">
              <w:rPr>
                <w:sz w:val="20"/>
                <w:szCs w:val="20"/>
              </w:rPr>
              <w:t>, что работы будут проводится в рамках межгосударственного технического комитета по стандартизации МТК 553 «Метрологическое обеспечение добычи и учета энергоресурсов (жидкостей и газов)» (далее – МТК 553). Также полагаем целесообразным вопрос о деятельности МТК 553 вынести на обсуждение РГ по организации работы межгосударственного технического комитета по стандартизации. При выполнении данных условий Госстандарт согласовывает данную тему.</w:t>
            </w:r>
          </w:p>
          <w:p w:rsidR="00EC3F77" w:rsidRPr="00EC3F77" w:rsidRDefault="00EC3F77" w:rsidP="00EC3F7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Пояснение Бюро по стандартам: разработчиком данного документа согласно карточки является организация ведущая секретариат МТК 553</w:t>
            </w:r>
            <w:r w:rsidR="00EA336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</w:t>
            </w:r>
            <w:r w:rsidRPr="00EC3F77">
              <w:rPr>
                <w:i/>
                <w:sz w:val="20"/>
                <w:szCs w:val="20"/>
              </w:rPr>
              <w:t>ВНИИР – филиал ФГУП "ВНИИМ им. Д.И. Менделеева"</w:t>
            </w:r>
            <w:r w:rsidR="00EA336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6238" w:rsidRPr="00C61717" w:rsidRDefault="00256238" w:rsidP="0025623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 xml:space="preserve">По 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03-27/2462 от 07.12.2020)</w:t>
            </w:r>
          </w:p>
          <w:p w:rsidR="00256238" w:rsidRPr="00C61717" w:rsidRDefault="00256238" w:rsidP="00256238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522DA8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522DA8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АШ-21416/03 от 18.12.2020</w:t>
            </w:r>
            <w:r w:rsidRPr="00C61717">
              <w:rPr>
                <w:b/>
                <w:bCs/>
                <w:color w:val="000000"/>
                <w:sz w:val="20"/>
                <w:szCs w:val="20"/>
                <w:u w:val="single"/>
              </w:rPr>
              <w:t>)</w:t>
            </w:r>
          </w:p>
          <w:p w:rsidR="00256238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 xml:space="preserve">09.12.2020 в МТК 553 по электронной почте направлено сообщение о необходимости согласования   с членами МТК предложений в ПМС 2021. </w:t>
            </w: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При неоднократных попытках связаться с секретариатом МТК 553 не удалось.</w:t>
            </w: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 xml:space="preserve">Целесообразно вернуться к обсуждению данной темы, после согласования с членами МТК 553. </w:t>
            </w:r>
          </w:p>
          <w:p w:rsidR="00256238" w:rsidRPr="007A7FA1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Принять</w:t>
            </w:r>
          </w:p>
          <w:p w:rsidR="00256238" w:rsidRDefault="00256238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A7FA1">
              <w:rPr>
                <w:bCs/>
                <w:color w:val="000000"/>
                <w:sz w:val="20"/>
                <w:szCs w:val="20"/>
              </w:rPr>
              <w:t>Скорректировать код МКС с «17» на «17.120»</w:t>
            </w:r>
          </w:p>
          <w:p w:rsidR="00514887" w:rsidRDefault="00514887" w:rsidP="00256238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14887" w:rsidRDefault="00514887" w:rsidP="00514887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117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25.01.2021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, приложение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514887" w:rsidRPr="00514887" w:rsidRDefault="00514887" w:rsidP="00514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14887">
              <w:rPr>
                <w:bCs/>
                <w:color w:val="000000"/>
                <w:sz w:val="20"/>
                <w:szCs w:val="20"/>
              </w:rPr>
              <w:t>Отсутствует информация от МТК 553 и связь с председателем МТК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:rsidR="00514887" w:rsidRPr="007A7FA1" w:rsidRDefault="00514887" w:rsidP="00514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14887">
              <w:rPr>
                <w:bCs/>
                <w:color w:val="000000"/>
                <w:sz w:val="20"/>
                <w:szCs w:val="20"/>
              </w:rPr>
              <w:t>Просим снять замечания</w:t>
            </w:r>
          </w:p>
        </w:tc>
      </w:tr>
      <w:tr w:rsidR="00EB1F7E" w:rsidRPr="007A7FA1" w:rsidTr="00714954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1F7E" w:rsidRPr="00522DA8" w:rsidRDefault="00EB1F7E" w:rsidP="00EB1F7E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Из писе</w:t>
            </w:r>
            <w:r w:rsidRPr="00885565">
              <w:rPr>
                <w:b/>
                <w:bCs/>
                <w:color w:val="000000"/>
                <w:sz w:val="20"/>
                <w:szCs w:val="20"/>
              </w:rPr>
              <w:t>м Бюро по стандартам исх. № 2/99 от 10.03.2021, исх. № 2/159 от 14.04.2021</w:t>
            </w:r>
          </w:p>
        </w:tc>
      </w:tr>
      <w:tr w:rsidR="005F34B9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B9" w:rsidRDefault="005B48B8" w:rsidP="008916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F34B9" w:rsidRDefault="005F34B9" w:rsidP="005F34B9">
            <w:pPr>
              <w:jc w:val="center"/>
              <w:rPr>
                <w:sz w:val="20"/>
                <w:szCs w:val="20"/>
                <w:highlight w:val="cyan"/>
              </w:rPr>
            </w:pPr>
            <w:r w:rsidRPr="005F34B9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6F52FE">
              <w:rPr>
                <w:sz w:val="20"/>
                <w:szCs w:val="20"/>
                <w:highlight w:val="cyan"/>
              </w:rPr>
              <w:t>.1.36</w:t>
            </w:r>
            <w:r>
              <w:rPr>
                <w:sz w:val="20"/>
                <w:szCs w:val="20"/>
                <w:highlight w:val="cyan"/>
              </w:rPr>
              <w:t>5</w:t>
            </w:r>
            <w:r w:rsidRPr="006F52FE">
              <w:rPr>
                <w:sz w:val="20"/>
                <w:szCs w:val="20"/>
                <w:highlight w:val="cyan"/>
              </w:rPr>
              <w:t>-2021</w:t>
            </w:r>
          </w:p>
          <w:p w:rsidR="004A6039" w:rsidRPr="006F52FE" w:rsidRDefault="004A6039" w:rsidP="005F34B9">
            <w:pPr>
              <w:jc w:val="center"/>
              <w:rPr>
                <w:sz w:val="20"/>
                <w:szCs w:val="20"/>
                <w:highlight w:val="yellow"/>
              </w:rPr>
            </w:pPr>
            <w:r w:rsidRPr="004A6039">
              <w:rPr>
                <w:sz w:val="20"/>
                <w:szCs w:val="20"/>
                <w:highlight w:val="red"/>
              </w:rPr>
              <w:t>Будет отозвана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2622" w:rsidRDefault="009A2622" w:rsidP="009A262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02-09/4946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21.04.2021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5F34B9" w:rsidRPr="005F34B9" w:rsidRDefault="005F34B9" w:rsidP="00891684">
            <w:pPr>
              <w:jc w:val="both"/>
              <w:rPr>
                <w:sz w:val="20"/>
                <w:szCs w:val="20"/>
              </w:rPr>
            </w:pPr>
            <w:r w:rsidRPr="005F34B9">
              <w:rPr>
                <w:sz w:val="20"/>
                <w:szCs w:val="20"/>
              </w:rPr>
              <w:t xml:space="preserve">Тема RU.1.365-2021 </w:t>
            </w:r>
            <w:r w:rsidRPr="00BC237F">
              <w:rPr>
                <w:sz w:val="20"/>
                <w:szCs w:val="20"/>
                <w:highlight w:val="red"/>
              </w:rPr>
              <w:t>дублирует</w:t>
            </w:r>
            <w:r w:rsidRPr="005F34B9">
              <w:rPr>
                <w:sz w:val="20"/>
                <w:szCs w:val="20"/>
              </w:rPr>
              <w:t xml:space="preserve"> тему </w:t>
            </w:r>
            <w:r w:rsidRPr="00BC237F">
              <w:rPr>
                <w:sz w:val="20"/>
                <w:szCs w:val="20"/>
                <w:highlight w:val="red"/>
              </w:rPr>
              <w:t>RU.1.145-2019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4A6039" w:rsidRDefault="00566840" w:rsidP="004A603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4A6039">
              <w:rPr>
                <w:bCs/>
                <w:color w:val="000000"/>
                <w:sz w:val="20"/>
                <w:szCs w:val="20"/>
              </w:rPr>
              <w:t xml:space="preserve"> 4</w:t>
            </w:r>
          </w:p>
          <w:p w:rsidR="005F34B9" w:rsidRDefault="004A6039" w:rsidP="004A603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4A6039">
              <w:rPr>
                <w:bCs/>
                <w:color w:val="000000"/>
                <w:sz w:val="20"/>
                <w:szCs w:val="20"/>
              </w:rPr>
              <w:t>Принято. Тема RU. 1.145-2019 будет отозвана.</w:t>
            </w:r>
          </w:p>
          <w:p w:rsidR="00A82F45" w:rsidRPr="00A82F45" w:rsidRDefault="00A82F45" w:rsidP="00A82F45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A82F45">
              <w:rPr>
                <w:bCs/>
                <w:i/>
                <w:color w:val="000000"/>
                <w:sz w:val="20"/>
                <w:szCs w:val="20"/>
                <w:highlight w:val="red"/>
              </w:rPr>
              <w:t>На 26.05.2021 тема не отозвана в АИС МГС</w:t>
            </w:r>
          </w:p>
        </w:tc>
      </w:tr>
      <w:tr w:rsidR="008E0DA5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8D0105" w:rsidRDefault="005B48B8" w:rsidP="008E0D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964877" w:rsidRDefault="008E0DA5" w:rsidP="008E0DA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0C8A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8D0105">
              <w:rPr>
                <w:sz w:val="20"/>
                <w:szCs w:val="20"/>
                <w:highlight w:val="yellow"/>
              </w:rPr>
              <w:t>.1.3</w:t>
            </w:r>
            <w:r>
              <w:rPr>
                <w:sz w:val="20"/>
                <w:szCs w:val="20"/>
                <w:highlight w:val="yellow"/>
              </w:rPr>
              <w:t>72</w:t>
            </w:r>
            <w:r w:rsidRPr="008D0105">
              <w:rPr>
                <w:sz w:val="20"/>
                <w:szCs w:val="20"/>
                <w:highlight w:val="yellow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C61717" w:rsidRDefault="008E0DA5" w:rsidP="008E0DA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03-27/600 от 13.04.2021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8E0DA5" w:rsidRPr="00560543" w:rsidRDefault="008E0DA5" w:rsidP="008E0DA5">
            <w:pPr>
              <w:pStyle w:val="20"/>
              <w:shd w:val="clear" w:color="auto" w:fill="auto"/>
              <w:tabs>
                <w:tab w:val="left" w:pos="1966"/>
                <w:tab w:val="left" w:pos="2261"/>
                <w:tab w:val="left" w:pos="3150"/>
                <w:tab w:val="left" w:pos="3892"/>
                <w:tab w:val="left" w:pos="5076"/>
                <w:tab w:val="left" w:pos="5965"/>
                <w:tab w:val="left" w:pos="7596"/>
              </w:tabs>
              <w:spacing w:after="0" w:line="240" w:lineRule="auto"/>
            </w:pPr>
            <w:r w:rsidRPr="00560543">
              <w:rPr>
                <w:sz w:val="20"/>
                <w:szCs w:val="20"/>
              </w:rPr>
              <w:t>В карточке темы RU.1.372-2021 в АИС МГС указано, что данная тема согласована письмом межгосударственного технического комитета по стандартизации МТК 532 исх. от 29.12.2020 № 02-78, однако отсутствует информация о том, что данная тема поступала на рассмотрение в Республику Беларусь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E0DA5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CA7AB5">
              <w:rPr>
                <w:bCs/>
                <w:color w:val="000000"/>
                <w:sz w:val="20"/>
                <w:szCs w:val="20"/>
              </w:rPr>
              <w:t xml:space="preserve"> 6</w:t>
            </w:r>
          </w:p>
          <w:p w:rsidR="00CA7AB5" w:rsidRPr="00CA7AB5" w:rsidRDefault="00CA7AB5" w:rsidP="00CA7AB5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CA7AB5">
              <w:rPr>
                <w:bCs/>
                <w:color w:val="000000"/>
                <w:sz w:val="20"/>
                <w:szCs w:val="20"/>
              </w:rPr>
              <w:t>Разработка проекта ГОСТ на метод обнаружения сухого молока рассмотрен и согласован в рамках МТК 532 - протокол от 28 сентября 2018 г. № 1/18.</w:t>
            </w:r>
          </w:p>
          <w:p w:rsidR="00CA7AB5" w:rsidRPr="007A7FA1" w:rsidRDefault="00CA7AB5" w:rsidP="00CA7AB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CA7AB5">
              <w:rPr>
                <w:bCs/>
                <w:color w:val="000000"/>
                <w:sz w:val="20"/>
                <w:szCs w:val="20"/>
              </w:rPr>
              <w:t>Кроме того, вопрос разработки данного стандарта неоднократно рассматривался на площадке ЕЭК в ходе обсуждения Программы разработки стандартов к ТР ТС 033/2013. Разработка была поддержана всеми странами - членами ЕАЭС.</w:t>
            </w:r>
          </w:p>
        </w:tc>
      </w:tr>
      <w:tr w:rsidR="008E0DA5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8E0DA5" w:rsidRDefault="005B48B8" w:rsidP="008E0D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7F365C" w:rsidRDefault="008E0DA5" w:rsidP="008E0DA5">
            <w:pPr>
              <w:jc w:val="center"/>
              <w:rPr>
                <w:sz w:val="20"/>
                <w:szCs w:val="20"/>
              </w:rPr>
            </w:pPr>
            <w:r w:rsidRPr="002A0C8A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7F365C">
              <w:rPr>
                <w:sz w:val="20"/>
                <w:szCs w:val="20"/>
                <w:highlight w:val="yellow"/>
              </w:rPr>
              <w:t>.1.3</w:t>
            </w:r>
            <w:r>
              <w:rPr>
                <w:sz w:val="20"/>
                <w:szCs w:val="20"/>
                <w:highlight w:val="yellow"/>
              </w:rPr>
              <w:t>7</w:t>
            </w:r>
            <w:r w:rsidRPr="007F365C">
              <w:rPr>
                <w:sz w:val="20"/>
                <w:szCs w:val="20"/>
                <w:highlight w:val="yellow"/>
              </w:rPr>
              <w:t>4-2021</w:t>
            </w:r>
          </w:p>
          <w:p w:rsidR="008E0DA5" w:rsidRPr="007A7FA1" w:rsidRDefault="008E0DA5" w:rsidP="008E0DA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A0C8A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7F365C">
              <w:rPr>
                <w:sz w:val="20"/>
                <w:szCs w:val="20"/>
                <w:highlight w:val="yellow"/>
              </w:rPr>
              <w:t>.1.3</w:t>
            </w:r>
            <w:r>
              <w:rPr>
                <w:sz w:val="20"/>
                <w:szCs w:val="20"/>
                <w:highlight w:val="yellow"/>
              </w:rPr>
              <w:t>7</w:t>
            </w:r>
            <w:r w:rsidRPr="007F365C">
              <w:rPr>
                <w:sz w:val="20"/>
                <w:szCs w:val="20"/>
                <w:highlight w:val="yellow"/>
              </w:rPr>
              <w:t>5</w:t>
            </w:r>
            <w:r w:rsidRPr="00DE4289">
              <w:rPr>
                <w:strike/>
                <w:sz w:val="20"/>
                <w:szCs w:val="20"/>
                <w:highlight w:val="magenta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C61717" w:rsidRDefault="008E0DA5" w:rsidP="008E0DA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03-27/600 от 13.04.2021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8E0DA5" w:rsidRDefault="008E0DA5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560543">
              <w:rPr>
                <w:sz w:val="20"/>
                <w:szCs w:val="20"/>
              </w:rPr>
              <w:t xml:space="preserve">По темам RU.1.374-2021 и RU.1.375-2021 считаем, что комплекс «Легкая промышленность» выбран некорректно. </w:t>
            </w:r>
          </w:p>
          <w:p w:rsidR="008E0DA5" w:rsidRDefault="008E0DA5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560543">
              <w:rPr>
                <w:sz w:val="20"/>
                <w:szCs w:val="20"/>
              </w:rPr>
              <w:t>Также считаем, что по теме RU.1.375-2021 приоритетные направления, которые указаны в карточке темы, не соответствуют объекту стандартизации. Обращаем внимание, что ГОСТ 6388-91, пересмотр которого планируется по теме RU. 1.375-2021, отменен и заменен на ГОСТ 6388-</w:t>
            </w:r>
            <w:r w:rsidRPr="00BD5381">
              <w:rPr>
                <w:color w:val="FF0000"/>
                <w:sz w:val="20"/>
                <w:szCs w:val="20"/>
              </w:rPr>
              <w:t>2001</w:t>
            </w:r>
            <w:r w:rsidR="00BD5381">
              <w:rPr>
                <w:color w:val="FF0000"/>
                <w:sz w:val="20"/>
                <w:szCs w:val="20"/>
              </w:rPr>
              <w:t>(3)</w:t>
            </w:r>
            <w:r w:rsidRPr="00BD5381">
              <w:rPr>
                <w:color w:val="FF0000"/>
                <w:sz w:val="20"/>
                <w:szCs w:val="20"/>
              </w:rPr>
              <w:t>.</w:t>
            </w:r>
          </w:p>
          <w:p w:rsidR="008E0DA5" w:rsidRDefault="008E0DA5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</w:p>
          <w:p w:rsidR="009A2622" w:rsidRDefault="009A2622" w:rsidP="009A262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02-09/4946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21.04.2021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E0DA5" w:rsidRDefault="008E0DA5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8E0DA5">
              <w:rPr>
                <w:sz w:val="20"/>
                <w:szCs w:val="20"/>
              </w:rPr>
              <w:t>Предлагается уточнить комплекс согласно объектам стандартизации</w:t>
            </w:r>
          </w:p>
          <w:p w:rsidR="00EF1372" w:rsidRDefault="00EF1372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</w:p>
          <w:p w:rsidR="00EF1372" w:rsidRPr="00EF1372" w:rsidRDefault="00EF1372" w:rsidP="00EF137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EF1372" w:rsidRDefault="00EF1372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EF1372">
              <w:rPr>
                <w:sz w:val="20"/>
                <w:szCs w:val="20"/>
              </w:rPr>
              <w:t>ПНС «1.8.181 -2.066.21-RU</w:t>
            </w:r>
            <w:r>
              <w:rPr>
                <w:sz w:val="20"/>
                <w:szCs w:val="20"/>
              </w:rPr>
              <w:t>», графа «Вид работы» указать «</w:t>
            </w:r>
            <w:r w:rsidRPr="00EF1372">
              <w:rPr>
                <w:sz w:val="20"/>
                <w:szCs w:val="20"/>
              </w:rPr>
              <w:t>Пересмотр ГОСТ 6388-2003» вместо «Пересмотр ГОСТ 6388-91»</w:t>
            </w:r>
          </w:p>
          <w:p w:rsidR="00DE4289" w:rsidRDefault="00DE4289" w:rsidP="008E0DA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</w:p>
          <w:p w:rsidR="00DE4289" w:rsidRPr="00EF1372" w:rsidRDefault="00DE4289" w:rsidP="00DE42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DE4289" w:rsidRPr="00560543" w:rsidRDefault="00DE4289" w:rsidP="00DE4289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714954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E0DA5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7F365C">
              <w:rPr>
                <w:bCs/>
                <w:color w:val="000000"/>
                <w:sz w:val="20"/>
                <w:szCs w:val="20"/>
              </w:rPr>
              <w:t xml:space="preserve"> 8</w:t>
            </w:r>
          </w:p>
          <w:p w:rsidR="007F365C" w:rsidRPr="007A7FA1" w:rsidRDefault="007F365C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7F365C">
              <w:rPr>
                <w:bCs/>
                <w:color w:val="000000"/>
                <w:sz w:val="20"/>
                <w:szCs w:val="20"/>
              </w:rPr>
              <w:t>В карточке темы RU. 1.375-2021 в графе «Вид работы» указан пересмотр ГОСТ 6388-2003. 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</w:tc>
      </w:tr>
      <w:tr w:rsidR="008E0DA5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8E0DA5" w:rsidRDefault="005B48B8" w:rsidP="00631C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964877" w:rsidRDefault="008E0DA5" w:rsidP="008E0DA5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2A0C8A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7F365C">
              <w:rPr>
                <w:sz w:val="20"/>
                <w:szCs w:val="20"/>
                <w:highlight w:val="yellow"/>
              </w:rPr>
              <w:t>.1.384-2021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0DA5" w:rsidRPr="00C61717" w:rsidRDefault="008E0DA5" w:rsidP="008E0DA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</w:t>
            </w:r>
            <w:r w:rsidRPr="00AF33F6">
              <w:rPr>
                <w:sz w:val="20"/>
                <w:szCs w:val="20"/>
                <w:highlight w:val="yellow"/>
                <w:u w:val="single"/>
              </w:rPr>
              <w:t>Госстандарт (исх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>. № 03-27/600 от 13.04.2021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8E0DA5" w:rsidRPr="00DE61C0" w:rsidRDefault="008E0DA5" w:rsidP="008E0DA5">
            <w:pPr>
              <w:pStyle w:val="20"/>
              <w:shd w:val="clear" w:color="auto" w:fill="auto"/>
              <w:tabs>
                <w:tab w:val="left" w:pos="1966"/>
                <w:tab w:val="left" w:pos="2261"/>
                <w:tab w:val="left" w:pos="3150"/>
                <w:tab w:val="left" w:pos="3892"/>
                <w:tab w:val="left" w:pos="5076"/>
                <w:tab w:val="left" w:pos="5965"/>
                <w:tab w:val="left" w:pos="7596"/>
              </w:tabs>
              <w:spacing w:after="0" w:line="240" w:lineRule="auto"/>
              <w:rPr>
                <w:sz w:val="20"/>
                <w:szCs w:val="20"/>
              </w:rPr>
            </w:pPr>
            <w:r w:rsidRPr="00DE61C0">
              <w:rPr>
                <w:sz w:val="20"/>
                <w:szCs w:val="20"/>
              </w:rPr>
              <w:t xml:space="preserve">В карточке темы RU.1.384-2021 в АИС МГС указано, что данная тема согласована </w:t>
            </w:r>
            <w:r w:rsidRPr="00DE61C0">
              <w:rPr>
                <w:sz w:val="20"/>
                <w:szCs w:val="20"/>
              </w:rPr>
              <w:lastRenderedPageBreak/>
              <w:t>письмом межгосударственного технического комитета по стандартизации МТК 300 исх. от 12.02.2021 № 06-10</w:t>
            </w:r>
            <w:r>
              <w:rPr>
                <w:sz w:val="20"/>
                <w:szCs w:val="20"/>
              </w:rPr>
              <w:t xml:space="preserve">, однако отсутствует информация о том, что данная тема поступала </w:t>
            </w:r>
            <w:r w:rsidRPr="00DE61C0">
              <w:rPr>
                <w:sz w:val="20"/>
                <w:szCs w:val="20"/>
              </w:rPr>
              <w:t>на рассмотрение</w:t>
            </w:r>
            <w:r>
              <w:rPr>
                <w:sz w:val="20"/>
                <w:szCs w:val="20"/>
              </w:rPr>
              <w:t xml:space="preserve"> </w:t>
            </w:r>
            <w:r w:rsidRPr="00DE61C0">
              <w:rPr>
                <w:sz w:val="20"/>
                <w:szCs w:val="20"/>
              </w:rPr>
              <w:t>в Республику Беларусь</w:t>
            </w:r>
            <w:r w:rsidR="00C323EB"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E0DA5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E74EBA">
              <w:rPr>
                <w:bCs/>
                <w:color w:val="000000"/>
                <w:sz w:val="20"/>
                <w:szCs w:val="20"/>
              </w:rPr>
              <w:t xml:space="preserve"> 10</w:t>
            </w:r>
          </w:p>
          <w:p w:rsidR="00E74EBA" w:rsidRPr="00E74EBA" w:rsidRDefault="00E74EBA" w:rsidP="00E74EBA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lastRenderedPageBreak/>
              <w:t>Принято.</w:t>
            </w:r>
          </w:p>
          <w:p w:rsidR="00E74EBA" w:rsidRPr="007A7FA1" w:rsidRDefault="00E74EBA" w:rsidP="00E74EBA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>Тема направлена на согласование членам МТК 300 письмом от 27 апреля 2021 г. № 06-39. Просим согласовать.</w:t>
            </w:r>
          </w:p>
        </w:tc>
      </w:tr>
      <w:tr w:rsidR="00AF33F6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33F6" w:rsidRDefault="005B48B8" w:rsidP="00631C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33F6" w:rsidRPr="002A0C8A" w:rsidRDefault="00AF33F6" w:rsidP="008E0DA5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RU.1</w:t>
            </w:r>
            <w:r w:rsidRPr="00377B8D">
              <w:rPr>
                <w:strike/>
                <w:sz w:val="20"/>
                <w:szCs w:val="20"/>
                <w:highlight w:val="cyan"/>
                <w:lang w:val="en-US"/>
              </w:rPr>
              <w:t>.387</w:t>
            </w:r>
            <w:r w:rsidRPr="003A4612">
              <w:rPr>
                <w:sz w:val="20"/>
                <w:szCs w:val="20"/>
                <w:highlight w:val="yellow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33F6" w:rsidRPr="00FC54A1" w:rsidRDefault="00AF33F6" w:rsidP="00AF33F6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AF33F6" w:rsidRDefault="00251C5E" w:rsidP="008E0D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251C5E">
              <w:rPr>
                <w:sz w:val="20"/>
                <w:szCs w:val="20"/>
              </w:rPr>
              <w:t>рафа «Осно</w:t>
            </w:r>
            <w:r>
              <w:rPr>
                <w:sz w:val="20"/>
                <w:szCs w:val="20"/>
              </w:rPr>
              <w:t>вание для разработки» указать «</w:t>
            </w:r>
            <w:r w:rsidRPr="00251C5E">
              <w:rPr>
                <w:sz w:val="20"/>
                <w:szCs w:val="20"/>
              </w:rPr>
              <w:t>ТР ТС 014/2011 Безопасность автомобильных дорог»</w:t>
            </w:r>
            <w:r w:rsidR="00C323EB">
              <w:rPr>
                <w:sz w:val="20"/>
                <w:szCs w:val="20"/>
              </w:rPr>
              <w:t>.</w:t>
            </w:r>
          </w:p>
          <w:p w:rsidR="00714954" w:rsidRDefault="00714954" w:rsidP="008E0DA5">
            <w:pPr>
              <w:jc w:val="both"/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714954" w:rsidRDefault="00714954" w:rsidP="008E0DA5">
            <w:pPr>
              <w:jc w:val="both"/>
              <w:rPr>
                <w:sz w:val="20"/>
                <w:szCs w:val="20"/>
              </w:rPr>
            </w:pPr>
          </w:p>
          <w:p w:rsidR="003A4612" w:rsidRDefault="003A4612" w:rsidP="008E0DA5">
            <w:pPr>
              <w:jc w:val="both"/>
              <w:rPr>
                <w:sz w:val="20"/>
                <w:szCs w:val="20"/>
              </w:rPr>
            </w:pPr>
          </w:p>
          <w:p w:rsidR="003A4612" w:rsidRPr="00C61717" w:rsidRDefault="003A4612" w:rsidP="003A4612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A4612" w:rsidRDefault="00C323EB" w:rsidP="008E0DA5">
            <w:pPr>
              <w:jc w:val="both"/>
              <w:rPr>
                <w:sz w:val="20"/>
                <w:szCs w:val="20"/>
              </w:rPr>
            </w:pPr>
            <w:r w:rsidRPr="00C323EB">
              <w:rPr>
                <w:sz w:val="20"/>
                <w:szCs w:val="20"/>
              </w:rPr>
              <w:t>У тем RU.1.387-2021, RU.1.388-2021 в АИС МГС указано, что они согласованы письмом межгосударственного технического комитета по стандартизации МТК 418 «Дорожное хозяйство» исх. от 16.02.2021 № МТК418/1-5/2, однако отсутствует информация о том, что данные темы поступали на рассмотрение в Республику Беларусь</w:t>
            </w:r>
            <w:r>
              <w:rPr>
                <w:sz w:val="20"/>
                <w:szCs w:val="20"/>
              </w:rPr>
              <w:t>.</w:t>
            </w:r>
          </w:p>
          <w:p w:rsidR="00712D89" w:rsidRDefault="00712D89" w:rsidP="008E0DA5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A82F45">
              <w:rPr>
                <w:sz w:val="20"/>
                <w:szCs w:val="20"/>
              </w:rPr>
              <w:t>Информация по остальным темам в изменение №5 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377B8D" w:rsidRDefault="00377B8D" w:rsidP="00712D89">
            <w:pPr>
              <w:jc w:val="both"/>
              <w:rPr>
                <w:sz w:val="20"/>
                <w:szCs w:val="20"/>
              </w:rPr>
            </w:pPr>
          </w:p>
          <w:p w:rsidR="00377B8D" w:rsidRDefault="00377B8D" w:rsidP="00377B8D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377B8D" w:rsidRDefault="00377B8D" w:rsidP="00377B8D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377B8D" w:rsidRPr="00AF33F6" w:rsidRDefault="00377B8D" w:rsidP="00377B8D">
            <w:pPr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84006F">
              <w:rPr>
                <w:sz w:val="20"/>
                <w:szCs w:val="20"/>
                <w:highlight w:val="green"/>
              </w:rPr>
              <w:t>РГП «Казахстанский институт стандартизации и метрологии» настоящим сообщает о согласовании следующих тем Российской Федерации с целью включения их в изменение № 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AF33F6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E74EBA">
              <w:rPr>
                <w:bCs/>
                <w:color w:val="000000"/>
                <w:sz w:val="20"/>
                <w:szCs w:val="20"/>
              </w:rPr>
              <w:t xml:space="preserve"> 11</w:t>
            </w:r>
          </w:p>
          <w:p w:rsidR="00E74EBA" w:rsidRPr="00E74EBA" w:rsidRDefault="00E74EBA" w:rsidP="00E74EBA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>Принято. В графе «Основание для разработки НД» указано «ТР ТС 014/2011 Безопасность автомобильных дорог»</w:t>
            </w:r>
          </w:p>
          <w:p w:rsidR="00E74EBA" w:rsidRPr="007A7FA1" w:rsidRDefault="00E74EBA" w:rsidP="00E74EBA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>На данный момент проходит актуализация состава МТК 418. Процедура согласования темы будет проведена МТК 418 в установленном ГОСТ Гб- 2019 порядке.</w:t>
            </w:r>
          </w:p>
        </w:tc>
      </w:tr>
      <w:tr w:rsidR="003A4612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12" w:rsidRDefault="005B48B8" w:rsidP="00631C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12" w:rsidRPr="00E74EBA" w:rsidRDefault="00C323EB" w:rsidP="008E0DA5">
            <w:pPr>
              <w:jc w:val="center"/>
              <w:rPr>
                <w:sz w:val="20"/>
                <w:szCs w:val="20"/>
                <w:highlight w:val="magenta"/>
              </w:rPr>
            </w:pPr>
            <w:r w:rsidRPr="00C323EB">
              <w:rPr>
                <w:sz w:val="20"/>
                <w:szCs w:val="20"/>
                <w:highlight w:val="yellow"/>
                <w:lang w:val="en-US"/>
              </w:rPr>
              <w:t>RU</w:t>
            </w:r>
            <w:r w:rsidRPr="00E74EBA">
              <w:rPr>
                <w:sz w:val="20"/>
                <w:szCs w:val="20"/>
                <w:highlight w:val="yellow"/>
              </w:rPr>
              <w:t>.1.388-</w:t>
            </w:r>
            <w:r w:rsidRPr="00377B8D">
              <w:rPr>
                <w:strike/>
                <w:sz w:val="20"/>
                <w:szCs w:val="20"/>
                <w:highlight w:val="cyan"/>
              </w:rPr>
              <w:t>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3A4612" w:rsidRDefault="00C323EB" w:rsidP="00AF33F6">
            <w:pPr>
              <w:jc w:val="both"/>
              <w:rPr>
                <w:sz w:val="20"/>
                <w:szCs w:val="20"/>
              </w:rPr>
            </w:pPr>
            <w:r w:rsidRPr="00C323EB">
              <w:rPr>
                <w:sz w:val="20"/>
                <w:szCs w:val="20"/>
              </w:rPr>
              <w:t xml:space="preserve">У тем RU.1.387-2021, RU.1.388-2021 в АИС МГС указано, что они согласованы письмом межгосударственного технического комитета по стандартизации МТК 418 «Дорожное хозяйство» исх. от 16.02.2021 № МТК418/1-5/2, однако </w:t>
            </w:r>
            <w:r w:rsidRPr="00C323EB">
              <w:rPr>
                <w:sz w:val="20"/>
                <w:szCs w:val="20"/>
              </w:rPr>
              <w:lastRenderedPageBreak/>
              <w:t>отсутствует информация о том, что данные темы поступали на рассмотрение в Республику Беларусь</w:t>
            </w:r>
            <w:r>
              <w:rPr>
                <w:sz w:val="20"/>
                <w:szCs w:val="20"/>
              </w:rPr>
              <w:t>.</w:t>
            </w:r>
          </w:p>
          <w:p w:rsidR="00712D89" w:rsidRDefault="00712D89" w:rsidP="00AF33F6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A82F45">
              <w:rPr>
                <w:sz w:val="20"/>
                <w:szCs w:val="20"/>
              </w:rPr>
              <w:t>Информация по остальным темам в изменение №5 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377B8D" w:rsidRDefault="00377B8D" w:rsidP="00712D89">
            <w:pPr>
              <w:jc w:val="both"/>
              <w:rPr>
                <w:sz w:val="20"/>
                <w:szCs w:val="20"/>
              </w:rPr>
            </w:pPr>
          </w:p>
          <w:p w:rsidR="00377B8D" w:rsidRDefault="00377B8D" w:rsidP="00377B8D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377B8D" w:rsidRDefault="00377B8D" w:rsidP="00377B8D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377B8D" w:rsidRPr="00FC54A1" w:rsidRDefault="00377B8D" w:rsidP="00377B8D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84006F">
              <w:rPr>
                <w:sz w:val="20"/>
                <w:szCs w:val="20"/>
                <w:highlight w:val="green"/>
              </w:rPr>
              <w:t>РГП «Казахстанский институт стандартизации и метрологии» настоящим сообщает о согласовании следующих тем Российской Федерации с целью включения их в изменение № 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3A4612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E74EBA">
              <w:rPr>
                <w:bCs/>
                <w:color w:val="000000"/>
                <w:sz w:val="20"/>
                <w:szCs w:val="20"/>
              </w:rPr>
              <w:t xml:space="preserve"> 12</w:t>
            </w:r>
          </w:p>
          <w:p w:rsidR="00E74EBA" w:rsidRPr="007A7FA1" w:rsidRDefault="00E74EBA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E74EBA">
              <w:rPr>
                <w:bCs/>
                <w:color w:val="000000"/>
                <w:sz w:val="20"/>
                <w:szCs w:val="20"/>
              </w:rPr>
              <w:t xml:space="preserve">На данный момент проходит актуализация состава МТК 418. Процедура согласования темы будет </w:t>
            </w:r>
            <w:r w:rsidRPr="00E74EBA">
              <w:rPr>
                <w:bCs/>
                <w:color w:val="000000"/>
                <w:sz w:val="20"/>
                <w:szCs w:val="20"/>
              </w:rPr>
              <w:lastRenderedPageBreak/>
              <w:t>проведена МТК 418 в установленном ГОСТ</w:t>
            </w:r>
            <w:r>
              <w:rPr>
                <w:bCs/>
                <w:color w:val="000000"/>
                <w:sz w:val="20"/>
                <w:szCs w:val="20"/>
              </w:rPr>
              <w:t xml:space="preserve"> 1.6-2019 порядке.</w:t>
            </w:r>
          </w:p>
        </w:tc>
      </w:tr>
      <w:tr w:rsidR="00C323EB" w:rsidRPr="007A7FA1" w:rsidTr="003A4612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3EB" w:rsidRDefault="005B48B8" w:rsidP="002F5C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3EB" w:rsidRPr="00EF1372" w:rsidRDefault="00C323EB" w:rsidP="00C323EB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C323EB">
              <w:rPr>
                <w:sz w:val="20"/>
                <w:szCs w:val="20"/>
                <w:highlight w:val="yellow"/>
                <w:lang w:val="en-US"/>
              </w:rPr>
              <w:t>RU.1.39</w:t>
            </w:r>
            <w:r w:rsidRPr="00C323EB">
              <w:rPr>
                <w:sz w:val="20"/>
                <w:szCs w:val="20"/>
                <w:highlight w:val="yellow"/>
              </w:rPr>
              <w:t>4</w:t>
            </w:r>
            <w:r w:rsidRPr="00377B8D">
              <w:rPr>
                <w:strike/>
                <w:sz w:val="20"/>
                <w:szCs w:val="20"/>
                <w:highlight w:val="cyan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Default="00C323EB" w:rsidP="00C323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323EB">
              <w:rPr>
                <w:sz w:val="20"/>
                <w:szCs w:val="20"/>
              </w:rPr>
              <w:t xml:space="preserve"> карточке темы RU.1.394-2021 отсутствует информация о ее согласовании в рамках межгосударственного технического комитета по стандартизации МТК 515 «Неразрушающий контроль». Также считаем, что «Метрологический комплекс» выбран не верно, а код МКС 17 необходимо заменить за 03.100.30 и 19.100, которые соответствуют ISO 9712:2012</w:t>
            </w:r>
            <w:r>
              <w:rPr>
                <w:sz w:val="20"/>
                <w:szCs w:val="20"/>
              </w:rPr>
              <w:t>.</w:t>
            </w:r>
          </w:p>
          <w:p w:rsidR="00712D89" w:rsidRDefault="00712D89" w:rsidP="00C323EB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Default="00712D89" w:rsidP="00712D89">
            <w:pPr>
              <w:jc w:val="both"/>
              <w:rPr>
                <w:sz w:val="20"/>
                <w:szCs w:val="20"/>
              </w:rPr>
            </w:pPr>
            <w:r w:rsidRPr="00A82F45">
              <w:rPr>
                <w:sz w:val="20"/>
                <w:szCs w:val="20"/>
              </w:rPr>
              <w:t>Информация по остальным темам в изменение №5 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  <w:p w:rsidR="00377B8D" w:rsidRDefault="00377B8D" w:rsidP="00712D89">
            <w:pPr>
              <w:jc w:val="both"/>
              <w:rPr>
                <w:sz w:val="20"/>
                <w:szCs w:val="20"/>
              </w:rPr>
            </w:pPr>
          </w:p>
          <w:p w:rsidR="00377B8D" w:rsidRDefault="00377B8D" w:rsidP="00377B8D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377B8D" w:rsidRDefault="00377B8D" w:rsidP="00377B8D">
            <w:pPr>
              <w:rPr>
                <w:b/>
                <w:sz w:val="20"/>
                <w:szCs w:val="20"/>
                <w:u w:val="single"/>
              </w:rPr>
            </w:pPr>
            <w:r w:rsidRPr="00573CC8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Комитет технического регулирования и метрологии (исх. № 02-09/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6441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24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.0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5</w:t>
            </w:r>
            <w:r w:rsidRPr="00573CC8">
              <w:rPr>
                <w:b/>
                <w:sz w:val="20"/>
                <w:szCs w:val="20"/>
                <w:highlight w:val="cyan"/>
                <w:u w:val="single"/>
              </w:rPr>
              <w:t>.2021)</w:t>
            </w:r>
          </w:p>
          <w:p w:rsidR="00377B8D" w:rsidRPr="00FC54A1" w:rsidRDefault="00377B8D" w:rsidP="00377B8D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84006F">
              <w:rPr>
                <w:sz w:val="20"/>
                <w:szCs w:val="20"/>
                <w:highlight w:val="green"/>
              </w:rPr>
              <w:t>РГП «Казахстанский институт стандартизации и метрологии» настоящим сообщает о согласовании следующих тем Российской Федерации с целью включения их в изменение № 5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C323EB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15</w:t>
            </w:r>
          </w:p>
          <w:p w:rsidR="00AC2A6E" w:rsidRPr="007A7FA1" w:rsidRDefault="00AC2A6E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Указаны коды МКС 03.100.30 и 19.100. 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5B48B8" w:rsidP="00A82F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8B5B17" w:rsidP="008B5B17">
            <w:pPr>
              <w:jc w:val="center"/>
              <w:rPr>
                <w:sz w:val="20"/>
                <w:szCs w:val="20"/>
                <w:highlight w:val="yellow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C2A6E">
              <w:rPr>
                <w:sz w:val="20"/>
                <w:szCs w:val="20"/>
                <w:highlight w:val="cyan"/>
              </w:rPr>
              <w:t>.1.39</w:t>
            </w:r>
            <w:r w:rsidRPr="00A211C4">
              <w:rPr>
                <w:sz w:val="20"/>
                <w:szCs w:val="20"/>
                <w:highlight w:val="cyan"/>
              </w:rPr>
              <w:t>5</w:t>
            </w:r>
            <w:r w:rsidRPr="00AC2A6E">
              <w:rPr>
                <w:sz w:val="20"/>
                <w:szCs w:val="20"/>
                <w:highlight w:val="cyan"/>
              </w:rPr>
              <w:t>-</w:t>
            </w:r>
            <w:r w:rsidRPr="00AC2A6E">
              <w:rPr>
                <w:sz w:val="20"/>
                <w:szCs w:val="20"/>
                <w:highlight w:val="yellow"/>
              </w:rPr>
              <w:t>2021</w:t>
            </w:r>
          </w:p>
          <w:p w:rsidR="00AC2A6E" w:rsidRPr="00AC2A6E" w:rsidRDefault="00AC2A6E" w:rsidP="008B5B17">
            <w:pPr>
              <w:jc w:val="center"/>
              <w:rPr>
                <w:sz w:val="20"/>
                <w:szCs w:val="20"/>
                <w:highlight w:val="cyan"/>
              </w:rPr>
            </w:pPr>
            <w:r w:rsidRPr="004A6039">
              <w:rPr>
                <w:sz w:val="20"/>
                <w:szCs w:val="20"/>
                <w:highlight w:val="red"/>
              </w:rPr>
              <w:t>Будет отозвана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 w:rsidRPr="0043195B">
              <w:rPr>
                <w:sz w:val="20"/>
                <w:szCs w:val="20"/>
              </w:rPr>
              <w:t xml:space="preserve">Тема RU.1.395-2021 </w:t>
            </w:r>
            <w:r w:rsidRPr="00BC237F">
              <w:rPr>
                <w:sz w:val="20"/>
                <w:szCs w:val="20"/>
                <w:highlight w:val="red"/>
              </w:rPr>
              <w:t>дублирует</w:t>
            </w:r>
            <w:r w:rsidRPr="0043195B">
              <w:rPr>
                <w:sz w:val="20"/>
                <w:szCs w:val="20"/>
              </w:rPr>
              <w:t xml:space="preserve"> тему </w:t>
            </w:r>
            <w:r w:rsidRPr="00BC237F">
              <w:rPr>
                <w:sz w:val="20"/>
                <w:szCs w:val="20"/>
                <w:highlight w:val="red"/>
              </w:rPr>
              <w:t>RU.1.321-2021</w:t>
            </w:r>
          </w:p>
          <w:p w:rsidR="00BC237F" w:rsidRDefault="00BC237F" w:rsidP="008B5B17">
            <w:pPr>
              <w:jc w:val="both"/>
              <w:rPr>
                <w:sz w:val="20"/>
                <w:szCs w:val="20"/>
              </w:rPr>
            </w:pPr>
          </w:p>
          <w:p w:rsidR="00BC237F" w:rsidRPr="00C61717" w:rsidRDefault="00BC237F" w:rsidP="00BC237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BC237F" w:rsidRPr="0043195B" w:rsidRDefault="00D56505" w:rsidP="008B5B17">
            <w:pPr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В</w:t>
            </w:r>
            <w:r w:rsidR="00BC237F" w:rsidRPr="00D56505">
              <w:rPr>
                <w:sz w:val="20"/>
                <w:szCs w:val="20"/>
              </w:rPr>
              <w:t xml:space="preserve"> карточках тем RU.1.395-2021 - RU.1.399-2021 в АИС МГС отсутствует информация о согласовании данных тем в рамках межгосударственного технического комитета по стандартизации МТК 71 «Гражданская оборона, предупреждение и ликвидация чрезвычайных</w:t>
            </w:r>
            <w:r w:rsidR="00BC237F" w:rsidRPr="00D56505">
              <w:rPr>
                <w:sz w:val="20"/>
                <w:szCs w:val="20"/>
              </w:rPr>
              <w:br w:type="page"/>
              <w:t>ситуаций»</w:t>
            </w:r>
            <w:r>
              <w:rPr>
                <w:sz w:val="20"/>
                <w:szCs w:val="20"/>
              </w:rPr>
              <w:t>.</w:t>
            </w:r>
            <w:r w:rsidRPr="00D56505">
              <w:rPr>
                <w:sz w:val="20"/>
                <w:szCs w:val="20"/>
              </w:rPr>
              <w:t xml:space="preserve"> Также считаем необходимым заменить указанный у темы RU.1.395-2021 код МКС 17 на 13.200, который соответствует ГОСТ 22.0.06-97.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16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line="227" w:lineRule="exact"/>
              <w:jc w:val="left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Принято. Тема RU.1.395-2021 будет отозвана.</w:t>
            </w:r>
          </w:p>
          <w:p w:rsidR="00AC2A6E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lastRenderedPageBreak/>
              <w:t>В карточке темы RU. 1.321-2021 указан код МКС 13.200.</w:t>
            </w:r>
          </w:p>
          <w:p w:rsidR="00A82F45" w:rsidRDefault="00A82F45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A82F45" w:rsidRPr="007A7FA1" w:rsidRDefault="00A82F45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82F45">
              <w:rPr>
                <w:bCs/>
                <w:i/>
                <w:color w:val="000000"/>
                <w:sz w:val="20"/>
                <w:szCs w:val="20"/>
                <w:highlight w:val="red"/>
              </w:rPr>
              <w:t>На 26.05.2021 тема не отозвана в АИС МГС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471529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8B5B17" w:rsidP="008B5B17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RU.1.39</w:t>
            </w:r>
            <w:r w:rsidRPr="00A211C4">
              <w:rPr>
                <w:sz w:val="20"/>
                <w:szCs w:val="20"/>
                <w:highlight w:val="cyan"/>
              </w:rPr>
              <w:t>6</w:t>
            </w:r>
            <w:r w:rsidRPr="00D56505">
              <w:rPr>
                <w:sz w:val="20"/>
                <w:szCs w:val="20"/>
                <w:highlight w:val="yellow"/>
                <w:lang w:val="en-US"/>
              </w:rPr>
              <w:t>-2021</w:t>
            </w:r>
          </w:p>
          <w:p w:rsidR="00AC2A6E" w:rsidRPr="00A211C4" w:rsidRDefault="00AC2A6E" w:rsidP="008B5B17">
            <w:pPr>
              <w:jc w:val="center"/>
              <w:rPr>
                <w:sz w:val="20"/>
                <w:szCs w:val="20"/>
                <w:highlight w:val="cyan"/>
                <w:lang w:val="en-US"/>
              </w:rPr>
            </w:pPr>
            <w:r w:rsidRPr="004A6039">
              <w:rPr>
                <w:sz w:val="20"/>
                <w:szCs w:val="20"/>
                <w:highlight w:val="red"/>
              </w:rPr>
              <w:t>Будет отозвана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  <w:highlight w:val="red"/>
              </w:rPr>
            </w:pPr>
            <w:r w:rsidRPr="00A211C4">
              <w:rPr>
                <w:sz w:val="20"/>
                <w:szCs w:val="20"/>
              </w:rPr>
              <w:t xml:space="preserve">Тема RU.1.396-2021 </w:t>
            </w:r>
            <w:r w:rsidRPr="00BC237F">
              <w:rPr>
                <w:sz w:val="20"/>
                <w:szCs w:val="20"/>
                <w:highlight w:val="red"/>
              </w:rPr>
              <w:t>дублирует</w:t>
            </w:r>
            <w:r w:rsidRPr="00A211C4">
              <w:rPr>
                <w:sz w:val="20"/>
                <w:szCs w:val="20"/>
              </w:rPr>
              <w:t xml:space="preserve"> тему </w:t>
            </w:r>
            <w:r w:rsidRPr="00BC237F">
              <w:rPr>
                <w:sz w:val="20"/>
                <w:szCs w:val="20"/>
                <w:highlight w:val="red"/>
              </w:rPr>
              <w:t>RU.1.334-2021</w:t>
            </w:r>
          </w:p>
          <w:p w:rsidR="00D56505" w:rsidRDefault="00D56505" w:rsidP="008B5B17">
            <w:pPr>
              <w:jc w:val="both"/>
              <w:rPr>
                <w:sz w:val="20"/>
                <w:szCs w:val="20"/>
                <w:highlight w:val="red"/>
              </w:rPr>
            </w:pPr>
          </w:p>
          <w:p w:rsidR="00D56505" w:rsidRPr="00C61717" w:rsidRDefault="00D56505" w:rsidP="00D5650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56505" w:rsidRPr="00D56505" w:rsidRDefault="00D56505" w:rsidP="00D56505">
            <w:pPr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>
              <w:rPr>
                <w:sz w:val="20"/>
                <w:szCs w:val="20"/>
              </w:rPr>
              <w:t>В</w:t>
            </w:r>
            <w:r w:rsidRPr="00D56505">
              <w:rPr>
                <w:sz w:val="20"/>
                <w:szCs w:val="20"/>
              </w:rPr>
              <w:t xml:space="preserve"> карточках тем RU.1.395-2021 - RU.1.399-2021 в АИС МГС отсутствует информация о согласовании данных тем в рамках межгосударственного технического комитета по стандартизации МТК 71 «Гражданская оборона, предупреждение и ликвидация чрезвычайных</w:t>
            </w:r>
            <w:r w:rsidRPr="00D56505">
              <w:rPr>
                <w:sz w:val="20"/>
                <w:szCs w:val="20"/>
              </w:rPr>
              <w:br w:type="page"/>
              <w:t>ситуаций»</w:t>
            </w:r>
            <w:r>
              <w:rPr>
                <w:sz w:val="20"/>
                <w:szCs w:val="20"/>
              </w:rPr>
              <w:t>.</w:t>
            </w:r>
            <w:r w:rsidRPr="00D56505">
              <w:rPr>
                <w:sz w:val="20"/>
                <w:szCs w:val="20"/>
              </w:rPr>
              <w:t xml:space="preserve"> Также считаем необходимым заменить указанный у темы</w:t>
            </w:r>
            <w:r>
              <w:rPr>
                <w:sz w:val="20"/>
                <w:szCs w:val="20"/>
              </w:rPr>
              <w:t xml:space="preserve"> </w:t>
            </w:r>
            <w:r w:rsidRPr="00D56505">
              <w:rPr>
                <w:sz w:val="20"/>
                <w:szCs w:val="20"/>
              </w:rPr>
              <w:t>RU.1.396-2021 указанный код МКС 13 на 13.200</w:t>
            </w:r>
            <w:r>
              <w:rPr>
                <w:sz w:val="20"/>
                <w:szCs w:val="20"/>
              </w:rPr>
              <w:t xml:space="preserve">, </w:t>
            </w:r>
            <w:r w:rsidRPr="00D56505">
              <w:rPr>
                <w:sz w:val="20"/>
                <w:szCs w:val="20"/>
              </w:rPr>
              <w:t>который соответствует ГОСТ 22.0.07-97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17</w:t>
            </w:r>
          </w:p>
          <w:p w:rsidR="00AC2A6E" w:rsidRDefault="00AC2A6E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t>П</w:t>
            </w:r>
            <w:r w:rsidRPr="00AC2A6E">
              <w:rPr>
                <w:bCs/>
                <w:color w:val="000000"/>
                <w:sz w:val="20"/>
                <w:szCs w:val="20"/>
              </w:rPr>
              <w:t>ринято. Тема RU. 1.396-2021 будет отозвана. В карточке темы RU. 1.334-2021 указан код МКС 13.200.</w:t>
            </w:r>
          </w:p>
          <w:p w:rsidR="00A82F45" w:rsidRDefault="00A82F45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A82F45" w:rsidRPr="007A7FA1" w:rsidRDefault="00A82F45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82F45">
              <w:rPr>
                <w:bCs/>
                <w:i/>
                <w:color w:val="000000"/>
                <w:sz w:val="20"/>
                <w:szCs w:val="20"/>
                <w:highlight w:val="red"/>
              </w:rPr>
              <w:t>На 26.05.2021 тема не отозвана в АИС МГС</w:t>
            </w:r>
          </w:p>
        </w:tc>
      </w:tr>
      <w:tr w:rsidR="00D56505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505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505" w:rsidRPr="00A211C4" w:rsidRDefault="00D56505" w:rsidP="00D56505">
            <w:pPr>
              <w:jc w:val="center"/>
              <w:rPr>
                <w:sz w:val="20"/>
                <w:szCs w:val="20"/>
                <w:highlight w:val="cyan"/>
                <w:lang w:val="en-US"/>
              </w:rPr>
            </w:pPr>
            <w:r w:rsidRPr="00D56505">
              <w:rPr>
                <w:sz w:val="20"/>
                <w:szCs w:val="20"/>
                <w:highlight w:val="yellow"/>
                <w:lang w:val="en-US"/>
              </w:rPr>
              <w:t>RU.1.39</w:t>
            </w:r>
            <w:r w:rsidRPr="00D56505">
              <w:rPr>
                <w:sz w:val="20"/>
                <w:szCs w:val="20"/>
                <w:highlight w:val="yellow"/>
              </w:rPr>
              <w:t>9</w:t>
            </w:r>
            <w:r w:rsidRPr="00712D89">
              <w:rPr>
                <w:sz w:val="20"/>
                <w:szCs w:val="20"/>
                <w:highlight w:val="cyan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56505" w:rsidRPr="00C61717" w:rsidRDefault="00D56505" w:rsidP="00D56505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56505" w:rsidRDefault="00D56505" w:rsidP="00D5650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D56505">
              <w:rPr>
                <w:sz w:val="20"/>
                <w:szCs w:val="20"/>
              </w:rPr>
              <w:t xml:space="preserve"> карточках тем RU.1.395-2021 - RU.1.399-2021 в АИС МГС отсутствует информация о согласовании данных тем в рамках межгосударственного технического комитета по стандартизации МТК 71 «Гражданская оборона, предупреждение и ликвидация чрезвычайных</w:t>
            </w:r>
            <w:r w:rsidRPr="00D56505">
              <w:rPr>
                <w:sz w:val="20"/>
                <w:szCs w:val="20"/>
              </w:rPr>
              <w:br w:type="page"/>
              <w:t>ситуаций»</w:t>
            </w:r>
            <w:r>
              <w:rPr>
                <w:sz w:val="20"/>
                <w:szCs w:val="20"/>
              </w:rPr>
              <w:t>.</w:t>
            </w:r>
            <w:r w:rsidRPr="00D56505">
              <w:rPr>
                <w:sz w:val="20"/>
                <w:szCs w:val="20"/>
              </w:rPr>
              <w:t xml:space="preserve"> Также считаем необходимым заменить указанный у темы RU.1.399-2021 указанный код МКС 13 на 01.040.13 и 13.200, который соответствует ГОСТ 22.1.02-97</w:t>
            </w:r>
            <w:r>
              <w:rPr>
                <w:sz w:val="20"/>
                <w:szCs w:val="20"/>
              </w:rPr>
              <w:t>.</w:t>
            </w:r>
          </w:p>
          <w:p w:rsidR="00712D89" w:rsidRDefault="00712D89" w:rsidP="00D56505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Pr="00D56505" w:rsidRDefault="00712D89" w:rsidP="00712D89">
            <w:pPr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 w:rsidRPr="00712D89">
              <w:rPr>
                <w:sz w:val="20"/>
                <w:szCs w:val="20"/>
                <w:highlight w:val="red"/>
              </w:rPr>
              <w:t>Информация</w:t>
            </w:r>
            <w:r w:rsidRPr="00712D89">
              <w:rPr>
                <w:sz w:val="20"/>
                <w:szCs w:val="20"/>
              </w:rPr>
              <w:t xml:space="preserve"> по остальным темам в изменение №5 </w:t>
            </w:r>
            <w:r w:rsidRPr="00712D89">
              <w:rPr>
                <w:sz w:val="20"/>
                <w:szCs w:val="20"/>
                <w:highlight w:val="red"/>
              </w:rPr>
              <w:t>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D56505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20</w:t>
            </w:r>
          </w:p>
          <w:p w:rsidR="00AC2A6E" w:rsidRPr="007A7FA1" w:rsidRDefault="00AC2A6E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Принято. Указаны коды МКС 01.040.13 и 13.200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211C4" w:rsidRDefault="008B5B17" w:rsidP="008B5B17">
            <w:pPr>
              <w:jc w:val="center"/>
              <w:rPr>
                <w:sz w:val="20"/>
                <w:szCs w:val="20"/>
                <w:highlight w:val="cyan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.1.400</w:t>
            </w:r>
            <w:r w:rsidRPr="00033008">
              <w:rPr>
                <w:sz w:val="20"/>
                <w:szCs w:val="20"/>
                <w:highlight w:val="yellow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  <w:r w:rsidR="00C4777E">
              <w:rPr>
                <w:sz w:val="20"/>
                <w:szCs w:val="20"/>
              </w:rPr>
              <w:t>.</w:t>
            </w:r>
          </w:p>
          <w:p w:rsidR="00C4777E" w:rsidRDefault="00C4777E" w:rsidP="008B5B17">
            <w:pPr>
              <w:jc w:val="both"/>
              <w:rPr>
                <w:sz w:val="20"/>
                <w:szCs w:val="20"/>
              </w:rPr>
            </w:pPr>
          </w:p>
          <w:p w:rsidR="00C4777E" w:rsidRPr="00C61717" w:rsidRDefault="00C4777E" w:rsidP="00C4777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4777E" w:rsidRPr="00C4777E" w:rsidRDefault="00C4777E" w:rsidP="00C4777E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C4777E">
              <w:rPr>
                <w:sz w:val="20"/>
                <w:szCs w:val="20"/>
              </w:rPr>
              <w:t>Информация о результатах рассмотрения тем RU.1.400-2021 - RU.1.408-2021 будет направлена дополнительно.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21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соответствии с пунктом 5.2.3 ГОСТ 1.6-2019 при отсутствии МТК, к области деятельности которого относится предлагаемая тема, рассмотрение и согласование темы организует национальный орган в течение 60 дней со дня создания карточки по 5.2.1. По результатам согласования национальный орган должен проставить в карточке темы отметку о заинтересованности/незаинтересованности.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lastRenderedPageBreak/>
              <w:t>Национальные органы считаются заинтересованными в реализации темы, если соответствующую заинтересованность выразили не менее трех национальных органов при отсутствии голосов «против».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AC2A6E" w:rsidRPr="007A7FA1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Вместе с тем в страны-участники МГС направлено письмо Госстандарта от 13.05.2021 № АШ-1254/03 с запросом позиции о заинтересованности стран по данным темам.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211C4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714954">
              <w:rPr>
                <w:strike/>
                <w:sz w:val="20"/>
                <w:szCs w:val="20"/>
                <w:highlight w:val="magenta"/>
              </w:rPr>
              <w:t>.1</w:t>
            </w:r>
            <w:r w:rsidRPr="00C4777E">
              <w:rPr>
                <w:sz w:val="20"/>
                <w:szCs w:val="20"/>
                <w:highlight w:val="yellow"/>
              </w:rPr>
              <w:t>.401-</w:t>
            </w:r>
            <w:r w:rsidRPr="00A211C4">
              <w:rPr>
                <w:sz w:val="20"/>
                <w:szCs w:val="20"/>
                <w:highlight w:val="cyan"/>
              </w:rPr>
              <w:t>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FC54A1" w:rsidRDefault="008B5B17" w:rsidP="008B5B17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 xml:space="preserve">ПНС «1.5.497-2.030.21-RU», </w:t>
            </w:r>
            <w:r>
              <w:rPr>
                <w:sz w:val="20"/>
                <w:szCs w:val="20"/>
              </w:rPr>
              <w:t>графа «Вид работы» указать «</w:t>
            </w:r>
            <w:r w:rsidRPr="00251C5E">
              <w:rPr>
                <w:sz w:val="20"/>
                <w:szCs w:val="20"/>
              </w:rPr>
              <w:t>Разработка ГОСТ на б</w:t>
            </w:r>
            <w:r>
              <w:rPr>
                <w:sz w:val="20"/>
                <w:szCs w:val="20"/>
              </w:rPr>
              <w:t>азе ГОСТ Р 56679-2015» вместо «</w:t>
            </w:r>
            <w:r w:rsidRPr="00251C5E">
              <w:rPr>
                <w:sz w:val="20"/>
                <w:szCs w:val="20"/>
              </w:rPr>
              <w:t>Пересмотр ГОСТ Р 56679- 2015»</w:t>
            </w:r>
          </w:p>
          <w:p w:rsidR="00714954" w:rsidRDefault="00714954" w:rsidP="008B5B17">
            <w:pPr>
              <w:jc w:val="both"/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714954" w:rsidRDefault="00714954" w:rsidP="008B5B17">
            <w:pPr>
              <w:jc w:val="both"/>
              <w:rPr>
                <w:sz w:val="20"/>
                <w:szCs w:val="20"/>
              </w:rPr>
            </w:pP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</w:p>
          <w:p w:rsidR="0009607B" w:rsidRDefault="0009607B" w:rsidP="008B5B17">
            <w:pPr>
              <w:jc w:val="both"/>
              <w:rPr>
                <w:sz w:val="20"/>
                <w:szCs w:val="20"/>
              </w:rPr>
            </w:pPr>
          </w:p>
          <w:p w:rsidR="0009607B" w:rsidRPr="00C61717" w:rsidRDefault="0009607B" w:rsidP="0009607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4777E" w:rsidRPr="00C4777E" w:rsidRDefault="00C4777E" w:rsidP="00C4777E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C4777E">
              <w:rPr>
                <w:sz w:val="20"/>
                <w:szCs w:val="20"/>
              </w:rPr>
              <w:t>Информация о результатах рассмотрения тем RU.1.400-2021 - RU.1.408-2021 будет направлена дополнительно.</w:t>
            </w:r>
          </w:p>
          <w:p w:rsidR="0009607B" w:rsidRPr="00C4777E" w:rsidRDefault="00C4777E" w:rsidP="00C4777E">
            <w:pPr>
              <w:pStyle w:val="20"/>
              <w:shd w:val="clear" w:color="auto" w:fill="auto"/>
              <w:spacing w:after="0" w:line="240" w:lineRule="auto"/>
            </w:pPr>
            <w:r w:rsidRPr="00C4777E">
              <w:rPr>
                <w:sz w:val="20"/>
                <w:szCs w:val="20"/>
              </w:rPr>
              <w:t>У тем RU. 1.401-2021, RU.1.402-2021 и RU.1.404-2021 необходимо уточнить вид работы, так как пересмотр национальных стандартов Российской Федерации не является предметом межгосударственной стандартизации.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22</w:t>
            </w:r>
          </w:p>
          <w:p w:rsidR="00AC2A6E" w:rsidRPr="00AC2A6E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Принято. В графе «Вид работы» указано «Разработка ГОСТ на базе ГОСТ Р 56679-2015»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соответствии с пунктом 5.2.3 ГОСТ 1.6-2019 при отсутствии МТК, к области деятельности которого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относится предлагаемая тема, рассмотрение и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согласование темы организует национальный орган в течение 60 дней со дня создания карточки по 5.2.1. По результатам согласования национальный орган должен проставить в карточке темы отметку о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заинтересованности/незаинтересованности.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Национальные органы считаются заинтересованными в реализации темы, если соответствующую заинтересованность выразили не менее трех национальных органов при отсутствии голосов «против».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AC2A6E" w:rsidRPr="007A7FA1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lastRenderedPageBreak/>
              <w:t xml:space="preserve">Вместе с тем в страны-участники МГС направлено письмо </w:t>
            </w:r>
            <w:proofErr w:type="spellStart"/>
            <w:r w:rsidRPr="00AC2A6E">
              <w:rPr>
                <w:bCs/>
                <w:color w:val="000000"/>
                <w:sz w:val="20"/>
                <w:szCs w:val="20"/>
              </w:rPr>
              <w:t>Росстандарта</w:t>
            </w:r>
            <w:proofErr w:type="spellEnd"/>
            <w:r w:rsidRPr="00AC2A6E">
              <w:rPr>
                <w:bCs/>
                <w:color w:val="000000"/>
                <w:sz w:val="20"/>
                <w:szCs w:val="20"/>
              </w:rPr>
              <w:t xml:space="preserve"> от 13.05.2021 № АШ-1254/03 с запросом позиции о заинтересованности стран по данным темам.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C2A6E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714954">
              <w:rPr>
                <w:strike/>
                <w:sz w:val="20"/>
                <w:szCs w:val="20"/>
                <w:highlight w:val="magenta"/>
              </w:rPr>
              <w:t>.1</w:t>
            </w:r>
            <w:r w:rsidRPr="00714954">
              <w:rPr>
                <w:sz w:val="20"/>
                <w:szCs w:val="20"/>
                <w:highlight w:val="yellow"/>
              </w:rPr>
              <w:t>.</w:t>
            </w:r>
            <w:r w:rsidRPr="00AC2A6E">
              <w:rPr>
                <w:sz w:val="20"/>
                <w:szCs w:val="20"/>
                <w:highlight w:val="yellow"/>
              </w:rPr>
              <w:t>402</w:t>
            </w:r>
            <w:r w:rsidRPr="00AC2A6E">
              <w:rPr>
                <w:sz w:val="20"/>
                <w:szCs w:val="20"/>
                <w:highlight w:val="cyan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FC54A1" w:rsidRDefault="008B5B17" w:rsidP="008B5B17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 xml:space="preserve">ПНС «1.5.497-2.031.21- RU», </w:t>
            </w:r>
            <w:r>
              <w:rPr>
                <w:sz w:val="20"/>
                <w:szCs w:val="20"/>
              </w:rPr>
              <w:t>графа «</w:t>
            </w:r>
            <w:r w:rsidRPr="00251C5E">
              <w:rPr>
                <w:sz w:val="20"/>
                <w:szCs w:val="20"/>
              </w:rPr>
              <w:t>Вид работы» указать «Разработка ГОСТ на б</w:t>
            </w:r>
            <w:r>
              <w:rPr>
                <w:sz w:val="20"/>
                <w:szCs w:val="20"/>
              </w:rPr>
              <w:t>азе ГОСТ Р 57042-2016» вместо «</w:t>
            </w:r>
            <w:r w:rsidRPr="00251C5E">
              <w:rPr>
                <w:sz w:val="20"/>
                <w:szCs w:val="20"/>
              </w:rPr>
              <w:t>Пересмотр ГОСТ Р 57042- 2016»</w:t>
            </w:r>
          </w:p>
          <w:p w:rsidR="00714954" w:rsidRDefault="00714954" w:rsidP="008B5B17">
            <w:pPr>
              <w:jc w:val="both"/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8B5B17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  <w:r w:rsidR="00C4777E">
              <w:rPr>
                <w:sz w:val="20"/>
                <w:szCs w:val="20"/>
              </w:rPr>
              <w:t>.</w:t>
            </w:r>
          </w:p>
          <w:p w:rsidR="00C4777E" w:rsidRDefault="00C4777E" w:rsidP="008B5B17">
            <w:pPr>
              <w:jc w:val="both"/>
              <w:rPr>
                <w:sz w:val="20"/>
                <w:szCs w:val="20"/>
              </w:rPr>
            </w:pPr>
          </w:p>
          <w:p w:rsidR="00C4777E" w:rsidRPr="00C61717" w:rsidRDefault="00C4777E" w:rsidP="00C4777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4777E" w:rsidRDefault="00C4777E" w:rsidP="00C4777E">
            <w:pPr>
              <w:jc w:val="both"/>
              <w:rPr>
                <w:sz w:val="20"/>
                <w:szCs w:val="20"/>
              </w:rPr>
            </w:pPr>
            <w:r w:rsidRPr="00C4777E">
              <w:rPr>
                <w:sz w:val="20"/>
                <w:szCs w:val="20"/>
              </w:rPr>
              <w:t>Информация о результатах рассмотрения тем RU.1.400-2021 - RU.1.408-2021 будет направлена дополнительно.</w:t>
            </w:r>
          </w:p>
          <w:p w:rsidR="004570CA" w:rsidRPr="00AF33F6" w:rsidRDefault="004570CA" w:rsidP="00C4777E">
            <w:pPr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C4777E">
              <w:rPr>
                <w:sz w:val="20"/>
                <w:szCs w:val="20"/>
              </w:rPr>
              <w:t>У тем RU. 1.401-2021, RU.1.402-2021 и RU.1.404-2021 необходимо уточнить вид работы, так как пересмотр национальных стандартов Российской Федерации не является предметом межгосударственной стандартизации.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23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Принято. В графе «Вид работы» указано «Разработка ГОСТ на базе ГОСТ Р 57042-2016»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tabs>
                <w:tab w:val="left" w:pos="1994"/>
                <w:tab w:val="right" w:pos="4219"/>
              </w:tabs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Национальные органы считаются заинтересованными в реализации темы, если соответствующую заинтересованность выразили не менее трех национальных органов при отсутствии голосов «против».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AC2A6E" w:rsidRPr="007A7FA1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 xml:space="preserve">Вместе с тем в страны-участники МГС направлено письмо </w:t>
            </w:r>
            <w:proofErr w:type="spellStart"/>
            <w:r w:rsidRPr="00AC2A6E">
              <w:rPr>
                <w:bCs/>
                <w:color w:val="000000"/>
                <w:sz w:val="20"/>
                <w:szCs w:val="20"/>
              </w:rPr>
              <w:t>Росстандарта</w:t>
            </w:r>
            <w:proofErr w:type="spellEnd"/>
            <w:r w:rsidRPr="00AC2A6E">
              <w:rPr>
                <w:bCs/>
                <w:color w:val="000000"/>
                <w:sz w:val="20"/>
                <w:szCs w:val="20"/>
              </w:rPr>
              <w:t xml:space="preserve"> от 13.05.2021 № АШ-1254/03 с запросом позиции о заинтересованности стран по данным темам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2F5CAE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C2A6E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.1.403</w:t>
            </w:r>
            <w:r w:rsidRPr="00C4777E">
              <w:rPr>
                <w:sz w:val="20"/>
                <w:szCs w:val="20"/>
                <w:highlight w:val="yellow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  <w:r w:rsidR="00C4777E">
              <w:rPr>
                <w:sz w:val="20"/>
                <w:szCs w:val="20"/>
              </w:rPr>
              <w:t>.</w:t>
            </w:r>
          </w:p>
          <w:p w:rsidR="00C4777E" w:rsidRDefault="00C4777E" w:rsidP="008B5B17">
            <w:pPr>
              <w:jc w:val="both"/>
              <w:rPr>
                <w:sz w:val="20"/>
                <w:szCs w:val="20"/>
              </w:rPr>
            </w:pPr>
          </w:p>
          <w:p w:rsidR="00142C4F" w:rsidRDefault="00142C4F" w:rsidP="008B5B17">
            <w:pPr>
              <w:jc w:val="both"/>
              <w:rPr>
                <w:sz w:val="20"/>
                <w:szCs w:val="20"/>
              </w:rPr>
            </w:pPr>
          </w:p>
          <w:p w:rsidR="00C4777E" w:rsidRPr="00C61717" w:rsidRDefault="00C4777E" w:rsidP="00C4777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4777E" w:rsidRPr="00FC54A1" w:rsidRDefault="00C4777E" w:rsidP="00C4777E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C4777E">
              <w:rPr>
                <w:sz w:val="20"/>
                <w:szCs w:val="20"/>
              </w:rPr>
              <w:t>Информация о результатах рассмотрения тем RU.1.400-2021 - RU.1.408-2021 будет направлена дополнительно.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24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</w:t>
            </w:r>
            <w:r w:rsidRPr="00AC2A6E">
              <w:rPr>
                <w:bCs/>
                <w:color w:val="000000"/>
              </w:rPr>
              <w:t xml:space="preserve"> </w:t>
            </w:r>
            <w:r w:rsidRPr="00AC2A6E">
              <w:rPr>
                <w:bCs/>
                <w:color w:val="000000"/>
                <w:sz w:val="20"/>
                <w:szCs w:val="20"/>
              </w:rPr>
              <w:t>соответствии с пунктом 5.2.3 ГОСТ 1.6-2019 при отсутствии МТК, к области деятельности которого относится предлагаемая тема, рассмотрение и согласование темы организует национальный орган в течение 60 дней со дня создания карточки по 5.2.1. По результатам согласования национальный орган должен проставить в карточке темы отметку о заинтересованности/незаинтересованности.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tabs>
                <w:tab w:val="left" w:pos="1991"/>
                <w:tab w:val="right" w:pos="4219"/>
              </w:tabs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Национальные органы </w:t>
            </w:r>
            <w:r w:rsidRPr="00AC2A6E">
              <w:rPr>
                <w:bCs/>
                <w:color w:val="000000"/>
                <w:sz w:val="20"/>
                <w:szCs w:val="20"/>
              </w:rPr>
              <w:t>считаются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C2A6E">
              <w:rPr>
                <w:bCs/>
                <w:color w:val="000000"/>
                <w:sz w:val="20"/>
                <w:szCs w:val="20"/>
              </w:rPr>
              <w:t xml:space="preserve">заинтересованными в реализации темы, если соответствующую заинтересованность выразили не менее трех </w:t>
            </w:r>
            <w:r w:rsidRPr="00AC2A6E">
              <w:rPr>
                <w:bCs/>
                <w:color w:val="000000"/>
                <w:sz w:val="20"/>
                <w:szCs w:val="20"/>
              </w:rPr>
              <w:lastRenderedPageBreak/>
              <w:t>национальных органов при отсутствии голосов «против».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AC2A6E" w:rsidRPr="007A7FA1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 xml:space="preserve">Вместе с тем в страны-участники МГС направлено письмо </w:t>
            </w:r>
            <w:proofErr w:type="spellStart"/>
            <w:r w:rsidRPr="00AC2A6E">
              <w:rPr>
                <w:bCs/>
                <w:color w:val="000000"/>
                <w:sz w:val="20"/>
                <w:szCs w:val="20"/>
              </w:rPr>
              <w:t>Росстандарта</w:t>
            </w:r>
            <w:proofErr w:type="spellEnd"/>
            <w:r w:rsidRPr="00AC2A6E">
              <w:rPr>
                <w:bCs/>
                <w:color w:val="000000"/>
                <w:sz w:val="20"/>
                <w:szCs w:val="20"/>
              </w:rPr>
              <w:t xml:space="preserve"> от 13.05.2021 № АШ-1254/03 с запросом позиции о заинтересованности стран по данным темам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82F45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C2A6E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714954">
              <w:rPr>
                <w:strike/>
                <w:sz w:val="20"/>
                <w:szCs w:val="20"/>
                <w:highlight w:val="magenta"/>
              </w:rPr>
              <w:t>.1</w:t>
            </w:r>
            <w:r w:rsidRPr="00AC2A6E">
              <w:rPr>
                <w:sz w:val="20"/>
                <w:szCs w:val="20"/>
                <w:highlight w:val="yellow"/>
              </w:rPr>
              <w:t>.404</w:t>
            </w:r>
            <w:r w:rsidRPr="00AC2A6E">
              <w:rPr>
                <w:sz w:val="20"/>
                <w:szCs w:val="20"/>
                <w:highlight w:val="cyan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FC54A1" w:rsidRDefault="008B5B17" w:rsidP="008B5B17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E6D3E">
            <w:pPr>
              <w:pStyle w:val="20"/>
              <w:shd w:val="clear" w:color="auto" w:fill="auto"/>
              <w:tabs>
                <w:tab w:val="left" w:pos="1343"/>
              </w:tabs>
              <w:spacing w:after="0" w:line="240" w:lineRule="auto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 xml:space="preserve">ПНС «1.5.497-2.033.21- RU», </w:t>
            </w:r>
            <w:r>
              <w:rPr>
                <w:sz w:val="20"/>
                <w:szCs w:val="20"/>
              </w:rPr>
              <w:t>графа «</w:t>
            </w:r>
            <w:r w:rsidRPr="00251C5E">
              <w:rPr>
                <w:sz w:val="20"/>
                <w:szCs w:val="20"/>
              </w:rPr>
              <w:t>Ви</w:t>
            </w:r>
            <w:r>
              <w:rPr>
                <w:sz w:val="20"/>
                <w:szCs w:val="20"/>
              </w:rPr>
              <w:t>д работы» указать предложение «</w:t>
            </w:r>
            <w:r w:rsidRPr="00251C5E">
              <w:rPr>
                <w:sz w:val="20"/>
                <w:szCs w:val="20"/>
              </w:rPr>
              <w:t>Разработка ГОСТ на базе ГОСТ Р 56805-2015» вместо предложения</w:t>
            </w:r>
            <w:r w:rsidR="008E6D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</w:t>
            </w:r>
            <w:r w:rsidRPr="00251C5E">
              <w:rPr>
                <w:sz w:val="20"/>
                <w:szCs w:val="20"/>
              </w:rPr>
              <w:t>Пересмотр ГОСТ Р 56805-2015»</w:t>
            </w:r>
          </w:p>
          <w:p w:rsidR="00714954" w:rsidRDefault="00714954" w:rsidP="008E6D3E">
            <w:pPr>
              <w:pStyle w:val="20"/>
              <w:shd w:val="clear" w:color="auto" w:fill="auto"/>
              <w:tabs>
                <w:tab w:val="left" w:pos="1343"/>
              </w:tabs>
              <w:spacing w:after="0" w:line="240" w:lineRule="auto"/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  <w:r w:rsidR="00C4777E">
              <w:rPr>
                <w:sz w:val="20"/>
                <w:szCs w:val="20"/>
              </w:rPr>
              <w:t>.</w:t>
            </w:r>
          </w:p>
          <w:p w:rsidR="00C4777E" w:rsidRDefault="00C4777E" w:rsidP="008B5B17">
            <w:pPr>
              <w:jc w:val="both"/>
              <w:rPr>
                <w:sz w:val="20"/>
                <w:szCs w:val="20"/>
              </w:rPr>
            </w:pPr>
          </w:p>
          <w:p w:rsidR="00C4777E" w:rsidRPr="00C61717" w:rsidRDefault="00C4777E" w:rsidP="00C4777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4777E" w:rsidRDefault="00C4777E" w:rsidP="00C4777E">
            <w:pPr>
              <w:jc w:val="both"/>
              <w:rPr>
                <w:sz w:val="20"/>
                <w:szCs w:val="20"/>
              </w:rPr>
            </w:pPr>
            <w:r w:rsidRPr="00C4777E">
              <w:rPr>
                <w:sz w:val="20"/>
                <w:szCs w:val="20"/>
              </w:rPr>
              <w:t>Информация о результатах рассмотрения тем RU.1.400-2021 - RU.1.408-2021 будет направлена дополнительно.</w:t>
            </w:r>
          </w:p>
          <w:p w:rsidR="004570CA" w:rsidRPr="00AF33F6" w:rsidRDefault="004570CA" w:rsidP="00C4777E">
            <w:pPr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C4777E">
              <w:rPr>
                <w:sz w:val="20"/>
                <w:szCs w:val="20"/>
              </w:rPr>
              <w:t>У тем RU. 1.401-2021, RU.1.402-2021 и RU.1.404-2021 необходимо уточнить вид работы, так как пересмотр национальных стандартов Российской Федерации не является предметом межгосударственной стандартизации.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AC2A6E">
              <w:rPr>
                <w:bCs/>
                <w:color w:val="000000"/>
                <w:sz w:val="20"/>
                <w:szCs w:val="20"/>
              </w:rPr>
              <w:t xml:space="preserve"> 25</w:t>
            </w:r>
          </w:p>
          <w:p w:rsidR="00AC2A6E" w:rsidRPr="00AC2A6E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Принято. В графе «Вид работы» указано предложение «Разработка ГОСТ на базе ГОСТ Р 56805-2015».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соответствии с пунктом 5.2.3 ГОСТ 1.6-2019 при отсутствии МТК, к области деятельности которого относится предлагаемая тема, рассмотрение и согласование темы организует национальный орган в течение 60 дней со дня создания карточки по 5.2.1. По результатам согласования национальный орган должен проставить в карточке темы отметку о заинтересованности/незаинтересованности.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tabs>
                <w:tab w:val="left" w:pos="1991"/>
                <w:tab w:val="right" w:pos="4216"/>
              </w:tabs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Национальные органы </w:t>
            </w:r>
            <w:r w:rsidRPr="00AC2A6E">
              <w:rPr>
                <w:bCs/>
                <w:color w:val="000000"/>
                <w:sz w:val="20"/>
                <w:szCs w:val="20"/>
              </w:rPr>
              <w:t>считаются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AC2A6E">
              <w:rPr>
                <w:bCs/>
                <w:color w:val="000000"/>
                <w:sz w:val="20"/>
                <w:szCs w:val="20"/>
              </w:rPr>
              <w:t>заинтересованными в реализации темы, если соответствующую заинтересованность выразили не менее трех национальных органов при отсутствии голосов «против».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AC2A6E" w:rsidRPr="00AC2A6E" w:rsidRDefault="00AC2A6E" w:rsidP="00AC2A6E">
            <w:pPr>
              <w:pStyle w:val="20"/>
              <w:shd w:val="clear" w:color="auto" w:fill="auto"/>
              <w:spacing w:after="0" w:line="240" w:lineRule="auto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AC2A6E" w:rsidRPr="007A7FA1" w:rsidRDefault="00AC2A6E" w:rsidP="00AC2A6E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AC2A6E">
              <w:rPr>
                <w:bCs/>
                <w:color w:val="000000"/>
                <w:sz w:val="20"/>
                <w:szCs w:val="20"/>
              </w:rPr>
              <w:t xml:space="preserve">Вместе с тем в страны-участники МГС направлено письмо </w:t>
            </w:r>
            <w:proofErr w:type="spellStart"/>
            <w:r w:rsidRPr="00AC2A6E">
              <w:rPr>
                <w:bCs/>
                <w:color w:val="000000"/>
                <w:sz w:val="20"/>
                <w:szCs w:val="20"/>
              </w:rPr>
              <w:t>Росстандарта</w:t>
            </w:r>
            <w:proofErr w:type="spellEnd"/>
            <w:r w:rsidRPr="00AC2A6E">
              <w:rPr>
                <w:bCs/>
                <w:color w:val="000000"/>
                <w:sz w:val="20"/>
                <w:szCs w:val="20"/>
              </w:rPr>
              <w:t xml:space="preserve"> от 13.05.2021 № АШ-1254/03 с запросом позиции о заинтересованности стран по данным темам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82F45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211C4" w:rsidRDefault="008B5B17" w:rsidP="008B5B17">
            <w:pPr>
              <w:jc w:val="center"/>
              <w:rPr>
                <w:sz w:val="20"/>
                <w:szCs w:val="20"/>
                <w:highlight w:val="cyan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.1.405-</w:t>
            </w:r>
            <w:r w:rsidRPr="00C4777E">
              <w:rPr>
                <w:sz w:val="20"/>
                <w:szCs w:val="20"/>
                <w:highlight w:val="yellow"/>
              </w:rPr>
              <w:t>2021</w:t>
            </w:r>
          </w:p>
          <w:p w:rsidR="008B5B17" w:rsidRPr="00A211C4" w:rsidRDefault="008B5B17" w:rsidP="008B5B17">
            <w:pPr>
              <w:jc w:val="center"/>
              <w:rPr>
                <w:sz w:val="20"/>
                <w:szCs w:val="20"/>
                <w:highlight w:val="cyan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.1.406-</w:t>
            </w:r>
            <w:r w:rsidRPr="00C4777E">
              <w:rPr>
                <w:sz w:val="20"/>
                <w:szCs w:val="20"/>
                <w:highlight w:val="yellow"/>
              </w:rPr>
              <w:t>2021</w:t>
            </w:r>
          </w:p>
          <w:p w:rsidR="008B5B17" w:rsidRPr="00A211C4" w:rsidRDefault="008B5B17" w:rsidP="008B5B17">
            <w:pPr>
              <w:jc w:val="center"/>
              <w:rPr>
                <w:sz w:val="20"/>
                <w:szCs w:val="20"/>
                <w:highlight w:val="cyan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.1.407-</w:t>
            </w:r>
            <w:r w:rsidRPr="00C4777E">
              <w:rPr>
                <w:sz w:val="20"/>
                <w:szCs w:val="20"/>
                <w:highlight w:val="yellow"/>
              </w:rPr>
              <w:t>2021</w:t>
            </w:r>
          </w:p>
          <w:p w:rsidR="008B5B17" w:rsidRPr="00AC2A6E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.1.408-</w:t>
            </w:r>
            <w:r w:rsidRPr="00C4777E">
              <w:rPr>
                <w:sz w:val="20"/>
                <w:szCs w:val="20"/>
                <w:highlight w:val="yellow"/>
              </w:rPr>
              <w:t>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  <w:r w:rsidR="00C4777E">
              <w:rPr>
                <w:sz w:val="20"/>
                <w:szCs w:val="20"/>
              </w:rPr>
              <w:t>.</w:t>
            </w:r>
          </w:p>
          <w:p w:rsidR="00C4777E" w:rsidRDefault="00C4777E" w:rsidP="008B5B17">
            <w:pPr>
              <w:jc w:val="both"/>
              <w:rPr>
                <w:sz w:val="20"/>
                <w:szCs w:val="20"/>
              </w:rPr>
            </w:pPr>
          </w:p>
          <w:p w:rsidR="00C4777E" w:rsidRPr="00C61717" w:rsidRDefault="00C4777E" w:rsidP="00C4777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4777E" w:rsidRPr="00FC54A1" w:rsidRDefault="00C4777E" w:rsidP="00C4777E">
            <w:pPr>
              <w:jc w:val="both"/>
              <w:rPr>
                <w:b/>
                <w:sz w:val="20"/>
                <w:szCs w:val="20"/>
                <w:highlight w:val="magenta"/>
                <w:u w:val="single"/>
              </w:rPr>
            </w:pPr>
            <w:r w:rsidRPr="00C4777E">
              <w:rPr>
                <w:sz w:val="20"/>
                <w:szCs w:val="20"/>
              </w:rPr>
              <w:t>Информация о результатах рассмотрения тем RU.1.400-2021 - RU.1.408-2021 будет направлена дополнительно.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D47D65">
              <w:rPr>
                <w:bCs/>
                <w:color w:val="000000"/>
                <w:sz w:val="20"/>
                <w:szCs w:val="20"/>
              </w:rPr>
              <w:t xml:space="preserve"> 26</w:t>
            </w:r>
          </w:p>
          <w:p w:rsidR="00D47D65" w:rsidRDefault="00D47D65" w:rsidP="00D47D65">
            <w:pPr>
              <w:jc w:val="both"/>
              <w:rPr>
                <w:rStyle w:val="2Exact"/>
              </w:rPr>
            </w:pPr>
            <w:r>
              <w:rPr>
                <w:rStyle w:val="2Exact"/>
              </w:rPr>
              <w:t>В соответствии с пунктом 5.2.3 ГОСТ 1.6-2019 при отсутствии МТК, к области деятельности которого относится предлагаемая тема, рассмотрение и согласование темы организует национальный орган в течение 60 дней со дня создания карточки по 5.2.1. По результатам согласования национальный орган должен проставить в карточке темы отметку о заинтересованности/незаинтересованности.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tabs>
                <w:tab w:val="left" w:pos="2131"/>
                <w:tab w:val="right" w:pos="4348"/>
              </w:tabs>
              <w:spacing w:after="0" w:line="240" w:lineRule="auto"/>
              <w:rPr>
                <w:rStyle w:val="2Exact"/>
              </w:rPr>
            </w:pPr>
            <w:r>
              <w:rPr>
                <w:rStyle w:val="2Exact"/>
              </w:rPr>
              <w:t>Национальные органы считаются заинтересованными в реализации темы, если соответствующую заинтересованность выразили не менее трех национальных органов при отсутствии голосов «против».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rStyle w:val="2Exact"/>
              </w:rPr>
            </w:pPr>
            <w:r>
              <w:rPr>
                <w:rStyle w:val="2Exact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rStyle w:val="2Exact"/>
              </w:rPr>
            </w:pPr>
            <w:r>
              <w:rPr>
                <w:rStyle w:val="2Exact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D47D65" w:rsidRPr="007A7FA1" w:rsidRDefault="00D47D65" w:rsidP="00D47D6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rStyle w:val="2Exact"/>
              </w:rPr>
              <w:t xml:space="preserve">Вместе с тем в страны-участники МГС направлено письмо </w:t>
            </w:r>
            <w:proofErr w:type="spellStart"/>
            <w:r>
              <w:rPr>
                <w:rStyle w:val="2Exact"/>
              </w:rPr>
              <w:t>Росстандарта</w:t>
            </w:r>
            <w:proofErr w:type="spellEnd"/>
            <w:r>
              <w:rPr>
                <w:rStyle w:val="2Exact"/>
              </w:rPr>
              <w:t xml:space="preserve"> от 13.05.2021 № АШ-1254/03 с запросом позиции о заинтересованности стран по данным темам</w:t>
            </w:r>
          </w:p>
        </w:tc>
      </w:tr>
      <w:tr w:rsidR="004570CA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0CA" w:rsidRDefault="00A82F45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5B48B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0CA" w:rsidRPr="00D47D65" w:rsidRDefault="00D36C0F" w:rsidP="00D36C0F">
            <w:pPr>
              <w:jc w:val="center"/>
              <w:rPr>
                <w:sz w:val="20"/>
                <w:szCs w:val="20"/>
                <w:highlight w:val="cyan"/>
              </w:rPr>
            </w:pPr>
            <w:r w:rsidRPr="00A82F45">
              <w:rPr>
                <w:strike/>
                <w:sz w:val="20"/>
                <w:szCs w:val="20"/>
                <w:highlight w:val="yellow"/>
                <w:lang w:val="en-US"/>
              </w:rPr>
              <w:t>RU</w:t>
            </w:r>
            <w:r w:rsidRPr="00A82F45">
              <w:rPr>
                <w:strike/>
                <w:sz w:val="20"/>
                <w:szCs w:val="20"/>
                <w:highlight w:val="yellow"/>
              </w:rPr>
              <w:t>.1.409</w:t>
            </w:r>
            <w:r w:rsidRPr="00712D89">
              <w:rPr>
                <w:sz w:val="20"/>
                <w:szCs w:val="20"/>
                <w:highlight w:val="cyan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36C0F" w:rsidRPr="00C61717" w:rsidRDefault="00D36C0F" w:rsidP="00D36C0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4570CA" w:rsidRDefault="00D36C0F" w:rsidP="008B5B17">
            <w:pPr>
              <w:jc w:val="both"/>
              <w:rPr>
                <w:sz w:val="20"/>
                <w:szCs w:val="20"/>
              </w:rPr>
            </w:pPr>
            <w:r w:rsidRPr="00D36C0F">
              <w:rPr>
                <w:sz w:val="20"/>
                <w:szCs w:val="20"/>
              </w:rPr>
              <w:t>Информация о рассмотрении тем RU.1.409-2021 и RU.1.410-2021 в рамках межгосударственного технического комитета по стандартизации МТК 274 «Пожарная безопасность» (далее - МТК 274) направлена Госстандартом в МТК 274 письмом исх. № 03-27/681 от 22.04.2021.</w:t>
            </w:r>
          </w:p>
          <w:p w:rsidR="006B3DB8" w:rsidRDefault="006B3DB8" w:rsidP="008B5B17">
            <w:pPr>
              <w:jc w:val="both"/>
              <w:rPr>
                <w:sz w:val="20"/>
                <w:szCs w:val="20"/>
              </w:rPr>
            </w:pPr>
            <w:r w:rsidRPr="006B3DB8">
              <w:rPr>
                <w:sz w:val="20"/>
                <w:szCs w:val="20"/>
                <w:highlight w:val="green"/>
              </w:rPr>
              <w:t>Согласовываем</w:t>
            </w:r>
            <w:r w:rsidRPr="006B3DB8">
              <w:rPr>
                <w:sz w:val="20"/>
                <w:szCs w:val="20"/>
              </w:rPr>
              <w:t xml:space="preserve"> тему RU.1.409-2021 </w:t>
            </w:r>
            <w:r w:rsidRPr="006B3DB8">
              <w:rPr>
                <w:b/>
                <w:bCs/>
                <w:sz w:val="20"/>
                <w:szCs w:val="20"/>
                <w:highlight w:val="green"/>
              </w:rPr>
              <w:t>при условии</w:t>
            </w:r>
            <w:r w:rsidRPr="006B3DB8">
              <w:rPr>
                <w:b/>
                <w:bCs/>
                <w:sz w:val="20"/>
                <w:szCs w:val="20"/>
              </w:rPr>
              <w:t xml:space="preserve"> </w:t>
            </w:r>
            <w:r w:rsidRPr="006B3DB8">
              <w:rPr>
                <w:sz w:val="20"/>
                <w:szCs w:val="20"/>
              </w:rPr>
              <w:t>замены в карточке темы в АИС МТС указанного кода МКС 13 на 13.220.10, который соответствует ГОСТ Р 53285-2009 и ISO 15779:2011.</w:t>
            </w:r>
          </w:p>
          <w:p w:rsidR="00712D89" w:rsidRDefault="00712D89" w:rsidP="008B5B17">
            <w:pPr>
              <w:jc w:val="both"/>
              <w:rPr>
                <w:sz w:val="20"/>
                <w:szCs w:val="20"/>
              </w:rPr>
            </w:pPr>
          </w:p>
          <w:p w:rsidR="00712D89" w:rsidRDefault="00712D89" w:rsidP="00712D8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712D89" w:rsidRPr="006B3DB8" w:rsidRDefault="00712D89" w:rsidP="00712D89">
            <w:pPr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 w:rsidRPr="00712D89">
              <w:rPr>
                <w:sz w:val="20"/>
                <w:szCs w:val="20"/>
                <w:highlight w:val="red"/>
              </w:rPr>
              <w:t>Информация</w:t>
            </w:r>
            <w:r w:rsidRPr="00712D89">
              <w:rPr>
                <w:sz w:val="20"/>
                <w:szCs w:val="20"/>
              </w:rPr>
              <w:t xml:space="preserve"> по остальным темам в изменение №5 </w:t>
            </w:r>
            <w:r w:rsidRPr="00712D89">
              <w:rPr>
                <w:sz w:val="20"/>
                <w:szCs w:val="20"/>
                <w:highlight w:val="red"/>
              </w:rPr>
              <w:t>будет направлена</w:t>
            </w:r>
            <w:r w:rsidRPr="00712D89">
              <w:rPr>
                <w:sz w:val="20"/>
                <w:szCs w:val="20"/>
              </w:rPr>
              <w:t xml:space="preserve"> после согласования предлагаемых тематик с заинтересованными субъектами национальной системы стандартизации Республики Казахстан.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4570CA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D47D65">
              <w:rPr>
                <w:bCs/>
                <w:color w:val="000000"/>
                <w:sz w:val="20"/>
                <w:szCs w:val="20"/>
              </w:rPr>
              <w:t xml:space="preserve"> 27</w:t>
            </w:r>
          </w:p>
          <w:p w:rsidR="00D47D65" w:rsidRPr="00A82F45" w:rsidRDefault="00D47D65" w:rsidP="00A82F45">
            <w:pPr>
              <w:pStyle w:val="20"/>
              <w:shd w:val="clear" w:color="auto" w:fill="auto"/>
              <w:spacing w:line="200" w:lineRule="exact"/>
              <w:rPr>
                <w:sz w:val="20"/>
                <w:szCs w:val="20"/>
              </w:rPr>
            </w:pPr>
            <w:r>
              <w:rPr>
                <w:rStyle w:val="2Exact"/>
              </w:rPr>
              <w:t xml:space="preserve">Принято. </w:t>
            </w:r>
            <w:r w:rsidRPr="00A82F45">
              <w:rPr>
                <w:rStyle w:val="2Exact"/>
                <w:highlight w:val="green"/>
              </w:rPr>
              <w:t>Указан код МКС 13.220.10.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5B48B8" w:rsidP="00A82F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D47D65" w:rsidRDefault="008B5B17" w:rsidP="008B5B17">
            <w:pPr>
              <w:jc w:val="center"/>
              <w:rPr>
                <w:sz w:val="20"/>
                <w:szCs w:val="20"/>
                <w:highlight w:val="yellow"/>
              </w:rPr>
            </w:pPr>
            <w:r w:rsidRPr="00A82F45">
              <w:rPr>
                <w:strike/>
                <w:sz w:val="20"/>
                <w:szCs w:val="20"/>
                <w:highlight w:val="yellow"/>
                <w:lang w:val="en-US"/>
              </w:rPr>
              <w:t>RU</w:t>
            </w:r>
            <w:r w:rsidRPr="00A82F45">
              <w:rPr>
                <w:strike/>
                <w:sz w:val="20"/>
                <w:szCs w:val="20"/>
                <w:highlight w:val="yellow"/>
              </w:rPr>
              <w:t>.1.410</w:t>
            </w:r>
            <w:r w:rsidRPr="00A211C4">
              <w:rPr>
                <w:sz w:val="20"/>
                <w:szCs w:val="20"/>
                <w:highlight w:val="cyan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C323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По теме RU.1.410-2021 предлагаем уточнить необходимость разработки, так как принят ГОСТ 346</w:t>
            </w:r>
            <w:r w:rsidR="00A82F45">
              <w:rPr>
                <w:sz w:val="20"/>
                <w:szCs w:val="20"/>
              </w:rPr>
              <w:t>98-2020 «Техника пожарная. Извещ</w:t>
            </w:r>
            <w:r w:rsidRPr="00A211C4">
              <w:rPr>
                <w:sz w:val="20"/>
                <w:szCs w:val="20"/>
              </w:rPr>
              <w:t>атели пожарные. Общие технические требования и методы испытаний».</w:t>
            </w:r>
          </w:p>
          <w:p w:rsidR="00D36C0F" w:rsidRDefault="00D36C0F" w:rsidP="00C323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D36C0F" w:rsidRPr="00C61717" w:rsidRDefault="00D36C0F" w:rsidP="00D36C0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36C0F" w:rsidRDefault="00D36C0F" w:rsidP="00C323E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36C0F">
              <w:rPr>
                <w:sz w:val="20"/>
                <w:szCs w:val="20"/>
              </w:rPr>
              <w:t>Информация о рассмотрении тем RU.1.409-2021 и RU.1.410-2021 в рамках межгосударственного технического комитета по стандартизации МТК 274 «Пожарная безопасность» (далее - МТК 274) направлена Госстандартом в МТК 274 письмом исх. № 03-27/681 от 22.04.2021.</w:t>
            </w:r>
          </w:p>
          <w:p w:rsidR="006B3DB8" w:rsidRPr="006B3DB8" w:rsidRDefault="006B3DB8" w:rsidP="00A82F45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 w:rsidRPr="006B3DB8">
              <w:rPr>
                <w:sz w:val="20"/>
                <w:szCs w:val="20"/>
              </w:rPr>
              <w:t xml:space="preserve">Также </w:t>
            </w:r>
            <w:r w:rsidRPr="006B3DB8">
              <w:rPr>
                <w:sz w:val="20"/>
                <w:szCs w:val="20"/>
                <w:highlight w:val="green"/>
              </w:rPr>
              <w:t>согласовываем</w:t>
            </w:r>
            <w:r w:rsidRPr="006B3DB8">
              <w:rPr>
                <w:sz w:val="20"/>
                <w:szCs w:val="20"/>
              </w:rPr>
              <w:t xml:space="preserve"> тему RU.1.410-2021 </w:t>
            </w:r>
            <w:r w:rsidRPr="006B3DB8">
              <w:rPr>
                <w:b/>
                <w:bCs/>
                <w:sz w:val="20"/>
                <w:szCs w:val="20"/>
                <w:highlight w:val="green"/>
              </w:rPr>
              <w:t>при условии</w:t>
            </w:r>
            <w:r w:rsidRPr="006B3DB8">
              <w:rPr>
                <w:b/>
                <w:bCs/>
                <w:sz w:val="20"/>
                <w:szCs w:val="20"/>
              </w:rPr>
              <w:t xml:space="preserve"> </w:t>
            </w:r>
            <w:r w:rsidRPr="006B3DB8">
              <w:rPr>
                <w:sz w:val="20"/>
                <w:szCs w:val="20"/>
              </w:rPr>
              <w:t>замены в карточке темы в АИС МГС указанного кода МКС 13 на 13.220.20, который соответствует и ISO 7240-22:2017.</w:t>
            </w:r>
            <w:r w:rsidR="00A82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D47D6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D47D65">
              <w:rPr>
                <w:bCs/>
                <w:color w:val="000000"/>
                <w:sz w:val="20"/>
                <w:szCs w:val="20"/>
              </w:rPr>
              <w:t xml:space="preserve"> 28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rStyle w:val="2Exact"/>
              </w:rPr>
            </w:pPr>
            <w:r>
              <w:rPr>
                <w:rStyle w:val="2Exact"/>
              </w:rPr>
              <w:t xml:space="preserve">Замечание Госстандарта принято. </w:t>
            </w:r>
            <w:r w:rsidRPr="00A82F45">
              <w:rPr>
                <w:rStyle w:val="2Exact"/>
                <w:highlight w:val="green"/>
              </w:rPr>
              <w:t>Указан код МКС 13.220.20.</w:t>
            </w:r>
          </w:p>
          <w:p w:rsidR="00697635" w:rsidRPr="00A82F45" w:rsidRDefault="00D47D65" w:rsidP="00A82F45">
            <w:pPr>
              <w:jc w:val="both"/>
              <w:rPr>
                <w:sz w:val="20"/>
                <w:szCs w:val="20"/>
              </w:rPr>
            </w:pPr>
            <w:r>
              <w:rPr>
                <w:rStyle w:val="2Exact"/>
              </w:rPr>
              <w:t>Обоснование разработки будет направлено дополнительно.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D47D65" w:rsidRDefault="008B5B17" w:rsidP="008B5B17">
            <w:pPr>
              <w:jc w:val="center"/>
              <w:rPr>
                <w:sz w:val="20"/>
                <w:szCs w:val="20"/>
                <w:highlight w:val="cyan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</w:t>
            </w:r>
            <w:r w:rsidRPr="00A211C4">
              <w:rPr>
                <w:sz w:val="20"/>
                <w:szCs w:val="20"/>
                <w:highlight w:val="cyan"/>
              </w:rPr>
              <w:t>.1.41</w:t>
            </w:r>
            <w:r>
              <w:rPr>
                <w:sz w:val="20"/>
                <w:szCs w:val="20"/>
                <w:highlight w:val="cyan"/>
              </w:rPr>
              <w:t>1</w:t>
            </w:r>
            <w:r w:rsidRPr="00C323EB">
              <w:rPr>
                <w:sz w:val="20"/>
                <w:szCs w:val="20"/>
                <w:highlight w:val="yellow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Считаем необходимым согласовать с МТК 135 «Мебель».</w:t>
            </w:r>
          </w:p>
          <w:p w:rsidR="00C323EB" w:rsidRDefault="00C323EB" w:rsidP="008B5B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Pr="00C323EB" w:rsidRDefault="00C323EB" w:rsidP="00C323EB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highlight w:val="cyan"/>
                <w:u w:val="single"/>
              </w:rPr>
            </w:pPr>
            <w:r w:rsidRPr="00C323EB">
              <w:rPr>
                <w:sz w:val="20"/>
                <w:szCs w:val="20"/>
              </w:rPr>
              <w:t>Темы RU.1.411-2021 - RU.1.416-2021 должны быть согласованы в рамках межгосударственного технического комитета по стандартизации МТК 135 «Мебель», так как планируемые к пересмотру межгосударственные стандарты закреплены за межгосударственным техническим комитетом по стандартизации МТК 135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7A7FA1" w:rsidRDefault="008B5B17" w:rsidP="008B5B1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EF1372" w:rsidRDefault="008B5B17" w:rsidP="008B5B17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RU.1</w:t>
            </w:r>
            <w:r w:rsidRPr="00EF1372">
              <w:rPr>
                <w:sz w:val="20"/>
                <w:szCs w:val="20"/>
                <w:highlight w:val="magenta"/>
                <w:lang w:val="en-US"/>
              </w:rPr>
              <w:t>.</w:t>
            </w:r>
            <w:r w:rsidRPr="00C323EB">
              <w:rPr>
                <w:sz w:val="20"/>
                <w:szCs w:val="20"/>
                <w:highlight w:val="yellow"/>
                <w:lang w:val="en-US"/>
              </w:rPr>
              <w:t>412-</w:t>
            </w:r>
            <w:r w:rsidRPr="00A211C4">
              <w:rPr>
                <w:sz w:val="20"/>
                <w:szCs w:val="20"/>
                <w:highlight w:val="cyan"/>
                <w:lang w:val="en-US"/>
              </w:rPr>
              <w:t>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>ПНС «1.6.181 -2.004.21-RU», графа «Осно</w:t>
            </w:r>
            <w:r>
              <w:rPr>
                <w:sz w:val="20"/>
                <w:szCs w:val="20"/>
              </w:rPr>
              <w:t>вание для разработки» указать «</w:t>
            </w:r>
            <w:r w:rsidRPr="00251C5E">
              <w:rPr>
                <w:sz w:val="20"/>
                <w:szCs w:val="20"/>
              </w:rPr>
              <w:t>ТР ТС 025/2011 О безопасности мебельной продукции»</w:t>
            </w:r>
            <w:r>
              <w:rPr>
                <w:sz w:val="20"/>
                <w:szCs w:val="20"/>
              </w:rPr>
              <w:t>.</w:t>
            </w:r>
          </w:p>
          <w:p w:rsidR="00714954" w:rsidRDefault="00714954" w:rsidP="008B5B17">
            <w:pPr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Считаем необходимым согласовать с МТК 135 «Мебель».</w:t>
            </w:r>
          </w:p>
          <w:p w:rsidR="00C323EB" w:rsidRDefault="00C323EB" w:rsidP="008B5B17">
            <w:pPr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Pr="00A211C4" w:rsidRDefault="00C323EB" w:rsidP="008B5B17">
            <w:pPr>
              <w:rPr>
                <w:sz w:val="20"/>
                <w:szCs w:val="20"/>
              </w:rPr>
            </w:pPr>
            <w:r w:rsidRPr="00C323EB">
              <w:rPr>
                <w:sz w:val="20"/>
                <w:szCs w:val="20"/>
              </w:rPr>
              <w:t xml:space="preserve">Темы RU.1.411-2021 - RU.1.416-2021 должны быть согласованы в рамках межгосударственного технического комитета по стандартизации МТК 135 </w:t>
            </w:r>
            <w:r w:rsidRPr="00C323EB">
              <w:rPr>
                <w:sz w:val="20"/>
                <w:szCs w:val="20"/>
              </w:rPr>
              <w:lastRenderedPageBreak/>
              <w:t>«Мебель», так как планируемые к пересмотру межгосударственные стандарты закреплены за межгосударственным техническим комитетом по стандартизации МТК 135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7A7FA1" w:rsidRDefault="008B5B17" w:rsidP="008B5B1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EF1372" w:rsidRDefault="008B5B17" w:rsidP="008B5B17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RU.</w:t>
            </w:r>
            <w:r w:rsidRPr="00C323EB">
              <w:rPr>
                <w:sz w:val="20"/>
                <w:szCs w:val="20"/>
                <w:highlight w:val="yellow"/>
                <w:lang w:val="en-US"/>
              </w:rPr>
              <w:t>1.413</w:t>
            </w:r>
            <w:r w:rsidRPr="00A211C4">
              <w:rPr>
                <w:sz w:val="20"/>
                <w:szCs w:val="20"/>
                <w:highlight w:val="cyan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>ПНС «1.6.181-2.005.21-RU», графа «Осно</w:t>
            </w:r>
            <w:r>
              <w:rPr>
                <w:sz w:val="20"/>
                <w:szCs w:val="20"/>
              </w:rPr>
              <w:t>вание для разработки» указать «</w:t>
            </w:r>
            <w:r w:rsidRPr="00251C5E">
              <w:rPr>
                <w:sz w:val="20"/>
                <w:szCs w:val="20"/>
              </w:rPr>
              <w:t>ТР ТС 025/2011 О безопасности мебельной продукции»</w:t>
            </w:r>
            <w:r>
              <w:rPr>
                <w:sz w:val="20"/>
                <w:szCs w:val="20"/>
              </w:rPr>
              <w:t>.</w:t>
            </w:r>
          </w:p>
          <w:p w:rsidR="00714954" w:rsidRDefault="00714954" w:rsidP="008B5B17">
            <w:pPr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Считаем необходимым согласовать с МТК 135 «Мебель».</w:t>
            </w:r>
          </w:p>
          <w:p w:rsidR="00C323EB" w:rsidRDefault="00C323EB" w:rsidP="008B5B17">
            <w:pPr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Default="00C323EB" w:rsidP="00B1455E">
            <w:pPr>
              <w:jc w:val="both"/>
            </w:pPr>
            <w:r w:rsidRPr="00C323EB">
              <w:rPr>
                <w:sz w:val="20"/>
                <w:szCs w:val="20"/>
              </w:rPr>
              <w:t>Темы RU.1.411-2021 - RU.1.416-2021 должны быть согласованы в рамках межгосударственного технического комитета по стандартизации МТК 135 «Мебель», так как планируемые к пересмотру межгосударственные стандарты закреплены за межгосударственным техническим комитетом по стандартизации МТК 135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7A7FA1" w:rsidRDefault="008B5B17" w:rsidP="008B5B1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EF1372" w:rsidRDefault="008B5B17" w:rsidP="008B5B17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RU.1</w:t>
            </w:r>
            <w:r w:rsidRPr="00C323EB">
              <w:rPr>
                <w:sz w:val="20"/>
                <w:szCs w:val="20"/>
                <w:highlight w:val="yellow"/>
                <w:lang w:val="en-US"/>
              </w:rPr>
              <w:t>.414</w:t>
            </w:r>
            <w:r w:rsidRPr="00A211C4">
              <w:rPr>
                <w:sz w:val="20"/>
                <w:szCs w:val="20"/>
                <w:highlight w:val="cyan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>ПНС «1.6.181-2.006.21-RU», графа «Основание для разрабо</w:t>
            </w:r>
            <w:r>
              <w:rPr>
                <w:sz w:val="20"/>
                <w:szCs w:val="20"/>
              </w:rPr>
              <w:t>тки» указать «</w:t>
            </w:r>
            <w:r w:rsidRPr="00251C5E">
              <w:rPr>
                <w:sz w:val="20"/>
                <w:szCs w:val="20"/>
              </w:rPr>
              <w:t>ТР ТС 025/2011 О безопасности мебельной продукции»</w:t>
            </w:r>
            <w:r>
              <w:rPr>
                <w:sz w:val="20"/>
                <w:szCs w:val="20"/>
              </w:rPr>
              <w:t>.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</w:p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714954" w:rsidRDefault="00714954" w:rsidP="008B5B17">
            <w:pPr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Считаем необходимым согласовать с МТК 135 «Мебель».</w:t>
            </w:r>
          </w:p>
          <w:p w:rsidR="00C323EB" w:rsidRDefault="00C323EB" w:rsidP="008B5B17">
            <w:pPr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Default="00C323EB" w:rsidP="008B5B17">
            <w:r w:rsidRPr="00C323EB">
              <w:rPr>
                <w:sz w:val="20"/>
                <w:szCs w:val="20"/>
              </w:rPr>
              <w:t xml:space="preserve">Темы RU.1.411-2021 - RU.1.416-2021 должны быть согласованы в рамках межгосударственного технического комитета по стандартизации МТК 135 </w:t>
            </w:r>
            <w:r w:rsidRPr="00C323EB">
              <w:rPr>
                <w:sz w:val="20"/>
                <w:szCs w:val="20"/>
              </w:rPr>
              <w:lastRenderedPageBreak/>
              <w:t>«Мебель», так как планируемые к пересмотру межгосударственные стандарты закреплены за межгосударственным техническим комитетом по стандартизации МТК 135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7A7FA1" w:rsidRDefault="008B5B17" w:rsidP="008B5B1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82F45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EF1372" w:rsidRDefault="008B5B17" w:rsidP="008B5B17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714954">
              <w:rPr>
                <w:strike/>
                <w:sz w:val="20"/>
                <w:szCs w:val="20"/>
                <w:highlight w:val="magenta"/>
                <w:lang w:val="en-US"/>
              </w:rPr>
              <w:t>RU.</w:t>
            </w:r>
            <w:r w:rsidRPr="00C323EB">
              <w:rPr>
                <w:sz w:val="20"/>
                <w:szCs w:val="20"/>
                <w:highlight w:val="yellow"/>
                <w:lang w:val="en-US"/>
              </w:rPr>
              <w:t>1.415</w:t>
            </w:r>
            <w:r w:rsidRPr="00A211C4">
              <w:rPr>
                <w:sz w:val="20"/>
                <w:szCs w:val="20"/>
                <w:highlight w:val="cyan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>ПНС «1.6.181-2.007.21- RU», графа «</w:t>
            </w:r>
            <w:r>
              <w:rPr>
                <w:sz w:val="20"/>
                <w:szCs w:val="20"/>
              </w:rPr>
              <w:t>Вид работы» указать «</w:t>
            </w:r>
            <w:r w:rsidRPr="00251C5E">
              <w:rPr>
                <w:sz w:val="20"/>
                <w:szCs w:val="20"/>
              </w:rPr>
              <w:t>Пересмотр ГОСТ 23381-2016 на основе ISO 9221:2:2015, IDT»</w:t>
            </w:r>
            <w:r>
              <w:rPr>
                <w:sz w:val="20"/>
                <w:szCs w:val="20"/>
              </w:rPr>
              <w:t>.</w:t>
            </w:r>
          </w:p>
          <w:p w:rsidR="008B5B17" w:rsidRDefault="008B5B17" w:rsidP="008B5B17"/>
          <w:p w:rsidR="00714954" w:rsidRPr="00EF1372" w:rsidRDefault="00714954" w:rsidP="0071495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714954" w:rsidRDefault="00714954" w:rsidP="00714954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714954" w:rsidRDefault="00714954" w:rsidP="008B5B17"/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Считаем необходимым согласовать с МТК 135 «Мебель».</w:t>
            </w:r>
          </w:p>
          <w:p w:rsidR="00C323EB" w:rsidRDefault="00C323EB" w:rsidP="008B5B17">
            <w:pPr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Default="00C323EB" w:rsidP="008B5B17">
            <w:r w:rsidRPr="00C323EB">
              <w:rPr>
                <w:sz w:val="20"/>
                <w:szCs w:val="20"/>
              </w:rPr>
              <w:t>Темы RU.1.411-2021 - RU.1.416-2021 должны быть согласованы в рамках межгосударственного технического комитета по стандартизации МТК 135 «Мебель», так как планируемые к пересмотру межгосударственные стандарты закреплены за межгосударственным техническим комитетом по стандартизации МТК 135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7A7FA1" w:rsidRDefault="008B5B17" w:rsidP="008B5B1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2F5CAE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A211C4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A211C4">
              <w:rPr>
                <w:sz w:val="20"/>
                <w:szCs w:val="20"/>
                <w:highlight w:val="cyan"/>
                <w:lang w:val="en-US"/>
              </w:rPr>
              <w:t>RU.1.41</w:t>
            </w:r>
            <w:r w:rsidRPr="00A211C4">
              <w:rPr>
                <w:sz w:val="20"/>
                <w:szCs w:val="20"/>
                <w:highlight w:val="cyan"/>
              </w:rPr>
              <w:t>6</w:t>
            </w:r>
            <w:r w:rsidRPr="00C323EB">
              <w:rPr>
                <w:sz w:val="20"/>
                <w:szCs w:val="20"/>
                <w:highlight w:val="yellow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rPr>
                <w:sz w:val="20"/>
                <w:szCs w:val="20"/>
              </w:rPr>
            </w:pPr>
            <w:r w:rsidRPr="00A211C4">
              <w:rPr>
                <w:sz w:val="20"/>
                <w:szCs w:val="20"/>
              </w:rPr>
              <w:t>Считаем необходимым согласовать с МТК 135 «Мебель».</w:t>
            </w:r>
          </w:p>
          <w:p w:rsidR="00C323EB" w:rsidRDefault="00C323EB" w:rsidP="008B5B17">
            <w:pPr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Pr="00FC54A1" w:rsidRDefault="00C323EB" w:rsidP="008B5B17">
            <w:pPr>
              <w:rPr>
                <w:b/>
                <w:sz w:val="20"/>
                <w:szCs w:val="20"/>
                <w:highlight w:val="magenta"/>
                <w:u w:val="single"/>
              </w:rPr>
            </w:pPr>
            <w:r w:rsidRPr="00C323EB">
              <w:rPr>
                <w:sz w:val="20"/>
                <w:szCs w:val="20"/>
              </w:rPr>
              <w:t>Темы RU.1.411-2021 - RU.1.416-2021 должны быть согласованы в рамках межгосударственного технического комитета по стандартизации МТК 135 «Мебель», так как планируемые к пересмотру межгосударственные стандарты закреплены за межгосударственным техническим комитетом по стандартизации МТК 135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7A7FA1" w:rsidRDefault="008B5B17" w:rsidP="008B5B17">
            <w:pPr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82F45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EF1372" w:rsidRDefault="008B5B17" w:rsidP="008B5B17">
            <w:pPr>
              <w:jc w:val="center"/>
              <w:rPr>
                <w:sz w:val="20"/>
                <w:szCs w:val="20"/>
                <w:highlight w:val="magenta"/>
                <w:lang w:val="en-US"/>
              </w:rPr>
            </w:pPr>
            <w:r w:rsidRPr="00D1680A">
              <w:rPr>
                <w:strike/>
                <w:sz w:val="20"/>
                <w:szCs w:val="20"/>
                <w:highlight w:val="magenta"/>
                <w:lang w:val="en-US"/>
              </w:rPr>
              <w:t>RU.1</w:t>
            </w:r>
            <w:r w:rsidRPr="0009607B">
              <w:rPr>
                <w:sz w:val="20"/>
                <w:szCs w:val="20"/>
                <w:highlight w:val="yellow"/>
                <w:lang w:val="en-US"/>
              </w:rPr>
              <w:t>.417</w:t>
            </w:r>
            <w:r w:rsidRPr="008B5B17">
              <w:rPr>
                <w:sz w:val="20"/>
                <w:szCs w:val="20"/>
                <w:highlight w:val="cyan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 xml:space="preserve">ПНС «1.8.181-2.010.21- RU», </w:t>
            </w:r>
            <w:r>
              <w:rPr>
                <w:sz w:val="20"/>
                <w:szCs w:val="20"/>
              </w:rPr>
              <w:t>графа «</w:t>
            </w:r>
            <w:r w:rsidRPr="00251C5E">
              <w:rPr>
                <w:sz w:val="20"/>
                <w:szCs w:val="20"/>
              </w:rPr>
              <w:t xml:space="preserve">Вид работы» указать </w:t>
            </w:r>
            <w:r>
              <w:rPr>
                <w:sz w:val="20"/>
                <w:szCs w:val="20"/>
              </w:rPr>
              <w:t>«</w:t>
            </w:r>
            <w:r w:rsidRPr="00251C5E">
              <w:rPr>
                <w:sz w:val="20"/>
                <w:szCs w:val="20"/>
              </w:rPr>
              <w:t xml:space="preserve">Разработка ГОСТ на основе </w:t>
            </w:r>
            <w:proofErr w:type="spellStart"/>
            <w:r w:rsidRPr="00251C5E">
              <w:rPr>
                <w:sz w:val="20"/>
                <w:szCs w:val="20"/>
              </w:rPr>
              <w:t>СанПин</w:t>
            </w:r>
            <w:proofErr w:type="spellEnd"/>
            <w:r w:rsidRPr="00251C5E">
              <w:rPr>
                <w:sz w:val="20"/>
                <w:szCs w:val="20"/>
              </w:rPr>
              <w:t xml:space="preserve"> 2.4.7.960-00» и в графе «Осно</w:t>
            </w:r>
            <w:r>
              <w:rPr>
                <w:sz w:val="20"/>
                <w:szCs w:val="20"/>
              </w:rPr>
              <w:t>вание для разработки» указать «</w:t>
            </w:r>
            <w:r w:rsidRPr="00251C5E">
              <w:rPr>
                <w:sz w:val="20"/>
                <w:szCs w:val="20"/>
              </w:rPr>
              <w:t>ТР ТС 007/2011 О безопасности продукции, предназначенной для детей и подростков»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D1680A" w:rsidRPr="00EF1372" w:rsidRDefault="00D1680A" w:rsidP="00D168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D1680A" w:rsidRDefault="00D1680A" w:rsidP="00D1680A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D1680A" w:rsidRDefault="00D1680A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D93814" w:rsidRPr="00C61717" w:rsidRDefault="00D93814" w:rsidP="00D9381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Республикой Беларусь организовано рассмотрение тем RU.1.417- 2021 -RU. 1.419-2021.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В настоящее время считаем разработку ГОСТ «Издания книжные и журнальные для детей и подростков. Гигиенические требования» (тема RU.1.417/2021) нецелесообразным по причине действия технического регламента Таможенного союза ТР ТС 007/2011 «О безопасности продукции, предназначенной для детей и подростков» (далее - ТР ТС 007/2011), требования которого распространяются, в том числе, и на издательскую книжную и журнальную продукцию для детей и подростков.</w:t>
            </w:r>
          </w:p>
          <w:p w:rsidR="00D93814" w:rsidRP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Также сообщаем, что для тем RU.1.417-2021 - RU. 1.419-2021 комплекс «Легкая промышленность» выбран не верно.</w:t>
            </w:r>
          </w:p>
          <w:p w:rsidR="00D93814" w:rsidRDefault="00D93814" w:rsidP="00D93814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</w:pPr>
            <w:r w:rsidRPr="00D93814">
              <w:rPr>
                <w:sz w:val="20"/>
                <w:szCs w:val="20"/>
              </w:rPr>
              <w:t>Кроме того, считаем, что в карточке темы RU.1.417-2021 необходимо указать, что данный межгосударственный стандарт, обеспечивает выполнение требований ТР ТС 007/2011.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Pr="00D47D65" w:rsidRDefault="00566840" w:rsidP="00D47D65">
            <w:pPr>
              <w:jc w:val="both"/>
              <w:rPr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</w:t>
            </w:r>
            <w:r w:rsidRPr="00D47D65">
              <w:rPr>
                <w:sz w:val="20"/>
                <w:szCs w:val="20"/>
              </w:rPr>
              <w:t>иложение, п.</w:t>
            </w:r>
            <w:r w:rsidR="00D47D65" w:rsidRPr="00D47D65">
              <w:rPr>
                <w:sz w:val="20"/>
                <w:szCs w:val="20"/>
              </w:rPr>
              <w:t xml:space="preserve"> 29.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Принято частично.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Вид работ оставлен в прежней редакции «Разработка ГОСТ», т.к. отсутствует техническая возможность указания СанПиН в качестве основы для разработки.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lastRenderedPageBreak/>
              <w:t>В графе «Основание для разработки НД» указано «ТР ТС 007/2011 О безопасности продукции, предназначенной для детей и подростков».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соответствии с пунктом 5.2.3 ГОСТ 1.6-2019 по результатам согласования национальный орган должен проставить в карточке темы отметку о заинтересованности/незаинтересованности. В настоящее время все государства - члены МГС указаны в качестве заинтересованных.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Разработка ГОСТ «Издания книжные и журнальные для детей и подростков.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jc w:val="left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Гигиенические требования» предусмотрена пунктом 48 Программы разработки стандартов к ТР ТС 007/2011, утвержденной Решением Коллегии ЕЭК от 26 марта 2013 г. № 55 (в ред. решения Коллегии ЕЭК от 15 января 2019 г. № 7).</w:t>
            </w:r>
          </w:p>
          <w:p w:rsidR="00D47D65" w:rsidRPr="007A7FA1" w:rsidRDefault="00D47D65" w:rsidP="00D47D6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82F45" w:rsidP="005B48B8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D47D65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D1680A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D1680A">
              <w:rPr>
                <w:strike/>
                <w:sz w:val="20"/>
                <w:szCs w:val="20"/>
                <w:highlight w:val="magenta"/>
              </w:rPr>
              <w:t>.1</w:t>
            </w:r>
            <w:r w:rsidRPr="00D47D65">
              <w:rPr>
                <w:sz w:val="20"/>
                <w:szCs w:val="20"/>
                <w:highlight w:val="yellow"/>
              </w:rPr>
              <w:t>.418</w:t>
            </w:r>
            <w:r w:rsidRPr="00D47D65">
              <w:rPr>
                <w:sz w:val="20"/>
                <w:szCs w:val="20"/>
                <w:highlight w:val="cyan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>ПНС «1.8.181-2.011.21-RU», графа «Основание для разработки» указать «</w:t>
            </w:r>
            <w:r>
              <w:rPr>
                <w:sz w:val="20"/>
                <w:szCs w:val="20"/>
              </w:rPr>
              <w:t>Т</w:t>
            </w:r>
            <w:r w:rsidRPr="00251C5E">
              <w:rPr>
                <w:sz w:val="20"/>
                <w:szCs w:val="20"/>
              </w:rPr>
              <w:t>Р ТС 008/2011 О безопасности игрушек»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D1680A" w:rsidRPr="00EF1372" w:rsidRDefault="00D1680A" w:rsidP="00D168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D1680A" w:rsidRDefault="00D1680A" w:rsidP="00D1680A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D1680A" w:rsidRDefault="00D1680A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</w:t>
            </w:r>
            <w:r w:rsidRPr="00642F83">
              <w:rPr>
                <w:sz w:val="20"/>
                <w:szCs w:val="20"/>
              </w:rPr>
              <w:lastRenderedPageBreak/>
              <w:t>участников МГС</w:t>
            </w:r>
          </w:p>
          <w:p w:rsidR="00C323EB" w:rsidRDefault="00C323EB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C323EB" w:rsidRPr="00C61717" w:rsidRDefault="00C323EB" w:rsidP="00C323E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C323EB" w:rsidRDefault="00C323EB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C323EB">
              <w:rPr>
                <w:sz w:val="20"/>
                <w:szCs w:val="20"/>
              </w:rPr>
              <w:t>од темы RU.1.418-2021 относится к области деятельности межгосударственного технического комитета по стандартизации МТК 19 «Электробытовые машины и приборы» (далее - МТК 19), поэтому данная тема должна быть согласована в рамках МТК 19</w:t>
            </w:r>
            <w:r w:rsidR="00D93814">
              <w:rPr>
                <w:sz w:val="20"/>
                <w:szCs w:val="20"/>
              </w:rPr>
              <w:t xml:space="preserve">. 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Также сообщаем, что для тем RU.1.417-2021 - RU. 1.419-2021 комплекс «Легкая промышленность» выбран не верно.</w:t>
            </w:r>
            <w:r>
              <w:rPr>
                <w:color w:val="000000"/>
                <w:lang w:bidi="ru-RU"/>
              </w:rPr>
              <w:t xml:space="preserve"> </w:t>
            </w:r>
            <w:r w:rsidRPr="00D93814">
              <w:rPr>
                <w:sz w:val="20"/>
                <w:szCs w:val="20"/>
              </w:rPr>
              <w:t>Кроме того, считаем, что в карточке темы RU.1.418-2021 необходимо указать, что данный межгосударственный стандарт, обеспечивает выполнение требований TP ТС 008/2011.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</w:pPr>
            <w:r w:rsidRPr="00D93814">
              <w:rPr>
                <w:sz w:val="20"/>
                <w:szCs w:val="20"/>
              </w:rPr>
              <w:t>Республикой Беларусь организовано рассмотрение тем RU.1.417- 2021 -RU. 1.419-2021.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lastRenderedPageBreak/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Pr="00D47D65" w:rsidRDefault="00566840" w:rsidP="00D47D65">
            <w:pPr>
              <w:jc w:val="both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Приложение, п.</w:t>
            </w:r>
            <w:r w:rsidR="00D47D65" w:rsidRPr="00D47D65">
              <w:rPr>
                <w:sz w:val="20"/>
                <w:szCs w:val="20"/>
              </w:rPr>
              <w:t xml:space="preserve"> 30.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Принято. В графе «Основание для разработки НД» указано «ТР ТС 008/2011 О безопасности игрушек».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соответствии с пунктом 5.2.3 ГОСТ 1.6-2019 при отсутствии МТК, к области деятельности которого относится предлагаемая тема, рассмотрение и согласование темы организует национальный орган в течение 60 дней со дня создания карточки по 5.2.1. По результатам согласования национальный орган должен проставить в карточке темы отметку о заинтересованности/незаинтересованности.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 xml:space="preserve">Национальные органы считаются заинтересованными </w:t>
            </w:r>
            <w:r w:rsidRPr="00D47D65">
              <w:rPr>
                <w:sz w:val="20"/>
                <w:szCs w:val="20"/>
              </w:rPr>
              <w:lastRenderedPageBreak/>
              <w:t>в реализации темы, если соответствующую заинтересованность выразили не менее трех национальных органов при отсутствии голосов «против».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случае незаинтересованности в реализации темы национальный орган должен указать причину в карточке темы.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настоящее время в карточке данной темы все государства - члены МГС указаны в качестве заинтересованных.</w:t>
            </w:r>
          </w:p>
          <w:p w:rsidR="00D47D65" w:rsidRPr="007A7FA1" w:rsidRDefault="00D47D65" w:rsidP="00D47D6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</w:tc>
      </w:tr>
      <w:tr w:rsidR="008B5B17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Default="00A82F45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2</w:t>
            </w:r>
            <w:r w:rsidR="005B48B8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5B17" w:rsidRPr="00D47D65" w:rsidRDefault="008B5B17" w:rsidP="008B5B17">
            <w:pPr>
              <w:jc w:val="center"/>
              <w:rPr>
                <w:sz w:val="20"/>
                <w:szCs w:val="20"/>
                <w:highlight w:val="magenta"/>
              </w:rPr>
            </w:pPr>
            <w:r w:rsidRPr="00D1680A">
              <w:rPr>
                <w:strike/>
                <w:sz w:val="20"/>
                <w:szCs w:val="20"/>
                <w:highlight w:val="magenta"/>
                <w:lang w:val="en-US"/>
              </w:rPr>
              <w:t>RU</w:t>
            </w:r>
            <w:r w:rsidRPr="00D1680A">
              <w:rPr>
                <w:strike/>
                <w:sz w:val="20"/>
                <w:szCs w:val="20"/>
                <w:highlight w:val="magenta"/>
              </w:rPr>
              <w:t>.1</w:t>
            </w:r>
            <w:r w:rsidRPr="00D47D65">
              <w:rPr>
                <w:sz w:val="20"/>
                <w:szCs w:val="20"/>
                <w:highlight w:val="yellow"/>
              </w:rPr>
              <w:t>.419</w:t>
            </w:r>
            <w:r w:rsidRPr="00D47D65">
              <w:rPr>
                <w:sz w:val="20"/>
                <w:szCs w:val="20"/>
                <w:highlight w:val="cyan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5B17" w:rsidRDefault="008B5B17" w:rsidP="008B5B17">
            <w:pPr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03-1/411 от 20.04.2021)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251C5E">
              <w:rPr>
                <w:sz w:val="20"/>
                <w:szCs w:val="20"/>
              </w:rPr>
              <w:t>ПНС «1.8.181 -2.014.21-RU», графа «Основание для разработки» указать «ТР ТС 007/2011 О безопасности продукции, предназначенной для детей и подростков»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D1680A" w:rsidRPr="00EF1372" w:rsidRDefault="00D1680A" w:rsidP="00D1680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F1372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03-1/276 от 17.03.2021)</w:t>
            </w:r>
          </w:p>
          <w:p w:rsidR="00D1680A" w:rsidRDefault="00D1680A" w:rsidP="00D1680A">
            <w:pPr>
              <w:jc w:val="both"/>
              <w:rPr>
                <w:sz w:val="20"/>
                <w:szCs w:val="20"/>
              </w:rPr>
            </w:pPr>
            <w:r w:rsidRPr="00B8007D">
              <w:rPr>
                <w:sz w:val="20"/>
                <w:szCs w:val="20"/>
                <w:highlight w:val="green"/>
              </w:rPr>
              <w:t>Согласовывает включение тем Российской Федерации в изменение № 5 в ПМС 2019-2021.</w:t>
            </w:r>
          </w:p>
          <w:p w:rsidR="00D1680A" w:rsidRDefault="00D1680A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8B5B17" w:rsidRPr="0043195B" w:rsidRDefault="008B5B17" w:rsidP="008B5B17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cyan"/>
                <w:u w:val="single"/>
                <w:lang w:val="en-US"/>
              </w:rPr>
              <w:t>KZ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highlight w:val="cyan"/>
                <w:u w:val="single"/>
              </w:rPr>
              <w:t>КазСтандарт</w:t>
            </w:r>
            <w:proofErr w:type="spellEnd"/>
            <w:r>
              <w:rPr>
                <w:b/>
                <w:sz w:val="20"/>
                <w:szCs w:val="20"/>
                <w:highlight w:val="cyan"/>
                <w:u w:val="single"/>
              </w:rPr>
              <w:t xml:space="preserve"> (исх. № 02-09/5298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 xml:space="preserve"> от </w:t>
            </w:r>
            <w:r>
              <w:rPr>
                <w:b/>
                <w:sz w:val="20"/>
                <w:szCs w:val="20"/>
                <w:highlight w:val="cyan"/>
                <w:u w:val="single"/>
              </w:rPr>
              <w:t>27.04.2021</w:t>
            </w:r>
            <w:r w:rsidRPr="00565540">
              <w:rPr>
                <w:b/>
                <w:sz w:val="20"/>
                <w:szCs w:val="20"/>
                <w:highlight w:val="cyan"/>
                <w:u w:val="single"/>
              </w:rPr>
              <w:t>)</w:t>
            </w:r>
          </w:p>
          <w:p w:rsidR="008B5B17" w:rsidRDefault="008B5B17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642F83">
              <w:rPr>
                <w:sz w:val="20"/>
                <w:szCs w:val="20"/>
              </w:rPr>
              <w:t xml:space="preserve"> соответствии с п. 5.2.3 ГОСТ 1.6-2019 в</w:t>
            </w:r>
            <w:r>
              <w:rPr>
                <w:sz w:val="20"/>
                <w:szCs w:val="20"/>
              </w:rPr>
              <w:t xml:space="preserve"> карточках необходимо пр</w:t>
            </w:r>
            <w:r w:rsidRPr="00642F83">
              <w:rPr>
                <w:sz w:val="20"/>
                <w:szCs w:val="20"/>
              </w:rPr>
              <w:t>ивести со</w:t>
            </w:r>
            <w:r>
              <w:rPr>
                <w:sz w:val="20"/>
                <w:szCs w:val="20"/>
              </w:rPr>
              <w:t>гласование тем национальными орга</w:t>
            </w:r>
            <w:r w:rsidRPr="00642F83">
              <w:rPr>
                <w:sz w:val="20"/>
                <w:szCs w:val="20"/>
              </w:rPr>
              <w:t>нами</w:t>
            </w:r>
            <w:r>
              <w:rPr>
                <w:sz w:val="20"/>
                <w:szCs w:val="20"/>
              </w:rPr>
              <w:t xml:space="preserve"> по стандар</w:t>
            </w:r>
            <w:r w:rsidRPr="00642F83">
              <w:rPr>
                <w:sz w:val="20"/>
                <w:szCs w:val="20"/>
              </w:rPr>
              <w:t>тизации государств-участников МГС</w:t>
            </w:r>
          </w:p>
          <w:p w:rsidR="00D93814" w:rsidRDefault="00D93814" w:rsidP="008B5B17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D93814" w:rsidRPr="00C61717" w:rsidRDefault="00D93814" w:rsidP="00D9381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565540">
              <w:rPr>
                <w:b/>
                <w:sz w:val="20"/>
                <w:szCs w:val="20"/>
                <w:highlight w:val="yellow"/>
                <w:u w:val="single"/>
                <w:lang w:val="en-US"/>
              </w:rPr>
              <w:t>BY</w:t>
            </w:r>
            <w:r>
              <w:rPr>
                <w:b/>
                <w:sz w:val="20"/>
                <w:szCs w:val="20"/>
                <w:highlight w:val="yellow"/>
                <w:u w:val="single"/>
              </w:rPr>
              <w:t xml:space="preserve"> Госстандарт (исх. № 03-27/746 от 05.05.2021</w:t>
            </w:r>
            <w:r w:rsidRPr="00565540">
              <w:rPr>
                <w:b/>
                <w:sz w:val="20"/>
                <w:szCs w:val="20"/>
                <w:highlight w:val="yellow"/>
                <w:u w:val="single"/>
              </w:rPr>
              <w:t>)</w:t>
            </w:r>
          </w:p>
          <w:p w:rsidR="00D93814" w:rsidRDefault="00D93814" w:rsidP="00D93814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D93814">
              <w:rPr>
                <w:sz w:val="20"/>
                <w:szCs w:val="20"/>
              </w:rPr>
              <w:t>Республикой Беларусь организовано рассмотрение тем RU.1.417- 2021 -RU. 1.419-2021.</w:t>
            </w:r>
          </w:p>
          <w:p w:rsidR="00D93814" w:rsidRDefault="00F31929" w:rsidP="00F31929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  <w:r w:rsidRPr="00F31929">
              <w:rPr>
                <w:sz w:val="20"/>
                <w:szCs w:val="20"/>
              </w:rPr>
              <w:t>Также сообщаем, что для тем RU.1.417-2021 - RU. 1.419-2021 комплекс «Легкая промышленность» выбран не верно. Кроме того, считаем, что в карточке темы RU.1.419-2021 необходимо указать, что данный межгосударственный стандарт, обеспечивает выполнение требований ТР ТС 007/2011.</w:t>
            </w:r>
          </w:p>
          <w:p w:rsidR="005B48B8" w:rsidRDefault="005B48B8" w:rsidP="00F31929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  <w:rPr>
                <w:sz w:val="20"/>
                <w:szCs w:val="20"/>
              </w:rPr>
            </w:pPr>
          </w:p>
          <w:p w:rsidR="005B48B8" w:rsidRDefault="005B48B8" w:rsidP="00F31929">
            <w:pPr>
              <w:pStyle w:val="20"/>
              <w:shd w:val="clear" w:color="auto" w:fill="auto"/>
              <w:tabs>
                <w:tab w:val="left" w:pos="1340"/>
              </w:tabs>
              <w:spacing w:after="0" w:line="240" w:lineRule="auto"/>
            </w:pP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840" w:rsidRDefault="00566840" w:rsidP="00566840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  <w:lang w:val="en-US"/>
              </w:rPr>
              <w:t>RU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 Росстандарт (исх. № АШ-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1272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 xml:space="preserve">/03 от </w:t>
            </w:r>
            <w:r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13.05.2021</w:t>
            </w:r>
            <w:r w:rsidRPr="003F0497"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  <w:t>)</w:t>
            </w:r>
          </w:p>
          <w:p w:rsidR="008B5B17" w:rsidRDefault="00566840" w:rsidP="00566840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566840">
              <w:rPr>
                <w:bCs/>
                <w:color w:val="000000"/>
                <w:sz w:val="20"/>
                <w:szCs w:val="20"/>
              </w:rPr>
              <w:t>Приложение, п.</w:t>
            </w:r>
            <w:r w:rsidR="00D47D65">
              <w:rPr>
                <w:bCs/>
                <w:color w:val="000000"/>
                <w:sz w:val="20"/>
                <w:szCs w:val="20"/>
              </w:rPr>
              <w:t xml:space="preserve"> 31.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Принято.</w:t>
            </w:r>
          </w:p>
          <w:p w:rsidR="00D47D65" w:rsidRPr="00D47D65" w:rsidRDefault="00D47D65" w:rsidP="00D47D65">
            <w:pPr>
              <w:jc w:val="both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графе «Основание для разработки НД» указано «ТР ТС 007/2011 О безопасности продукции, предназначенной для детей и подростков».</w:t>
            </w:r>
          </w:p>
          <w:p w:rsidR="00D47D65" w:rsidRPr="00D47D65" w:rsidRDefault="00D47D65" w:rsidP="00D47D65">
            <w:pPr>
              <w:pStyle w:val="20"/>
              <w:shd w:val="clear" w:color="auto" w:fill="auto"/>
              <w:spacing w:after="0" w:line="240" w:lineRule="auto"/>
              <w:rPr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В соответствии с пунктом 5.2.3 ГОСТ 1.6-2019 по результатам согласования национальный орган должен проставить в карточке темы отметку о заинтересованности/незаинтересованности. В настоящее время все государства - члены МГС указаны в качестве заинтересованных.</w:t>
            </w:r>
          </w:p>
          <w:p w:rsidR="00D47D65" w:rsidRPr="007A7FA1" w:rsidRDefault="00D47D65" w:rsidP="00D47D65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D47D65">
              <w:rPr>
                <w:sz w:val="20"/>
                <w:szCs w:val="20"/>
              </w:rPr>
              <w:t>Отсутствует техническая возможность изменения комплекса, т.к. он устанавливается автоматически в зависимости от ТК, в рамках которого ведется разработка.</w:t>
            </w:r>
          </w:p>
        </w:tc>
      </w:tr>
      <w:tr w:rsidR="000C2581" w:rsidRPr="007A7FA1" w:rsidTr="00714954">
        <w:tc>
          <w:tcPr>
            <w:tcW w:w="149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0C2581" w:rsidRDefault="000C2581" w:rsidP="000C2581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Из писе</w:t>
            </w:r>
            <w:r w:rsidRPr="00885565">
              <w:rPr>
                <w:b/>
                <w:bCs/>
                <w:color w:val="000000"/>
                <w:sz w:val="20"/>
                <w:szCs w:val="20"/>
              </w:rPr>
              <w:t>м Бюро по стандартам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C2581">
              <w:rPr>
                <w:b/>
                <w:bCs/>
                <w:color w:val="000000"/>
                <w:sz w:val="20"/>
                <w:szCs w:val="20"/>
              </w:rPr>
              <w:t>№ 2/208 от 06.05.2021, исх. № 2/213 от 12.05.2021</w:t>
            </w:r>
          </w:p>
        </w:tc>
      </w:tr>
      <w:tr w:rsidR="000C2581" w:rsidRPr="007A7FA1" w:rsidTr="0071495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Default="005B48B8" w:rsidP="00A82F4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7A7FA1" w:rsidRDefault="000C2581" w:rsidP="000C258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634E">
              <w:rPr>
                <w:sz w:val="20"/>
                <w:szCs w:val="20"/>
                <w:highlight w:val="magenta"/>
              </w:rPr>
              <w:t>KZ.1.078-2021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Default="000C2581" w:rsidP="000C2581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</w:t>
            </w:r>
            <w:r>
              <w:rPr>
                <w:b/>
                <w:sz w:val="20"/>
                <w:szCs w:val="20"/>
                <w:highlight w:val="magenta"/>
                <w:u w:val="single"/>
              </w:rPr>
              <w:t>544 от 19.05</w:t>
            </w:r>
            <w:r w:rsidRPr="00FC54A1">
              <w:rPr>
                <w:b/>
                <w:sz w:val="20"/>
                <w:szCs w:val="20"/>
                <w:highlight w:val="magenta"/>
                <w:u w:val="single"/>
              </w:rPr>
              <w:t>.2021)</w:t>
            </w:r>
          </w:p>
          <w:p w:rsidR="000C2581" w:rsidRPr="0080634E" w:rsidRDefault="000C2581" w:rsidP="000C258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80634E">
              <w:rPr>
                <w:sz w:val="20"/>
                <w:szCs w:val="20"/>
              </w:rPr>
              <w:t>рафа «Основание для разработки» дополнительно указат</w:t>
            </w:r>
            <w:r>
              <w:rPr>
                <w:sz w:val="20"/>
                <w:szCs w:val="20"/>
              </w:rPr>
              <w:t>ь ТР ЕАЭС 043/2017 «</w:t>
            </w:r>
            <w:r w:rsidRPr="0080634E">
              <w:rPr>
                <w:sz w:val="20"/>
                <w:szCs w:val="20"/>
              </w:rPr>
              <w:t>О требованиях к средствам обеспечения пожарной безопасности и пожаротушения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0C2581" w:rsidRDefault="000C2581" w:rsidP="000C2581">
            <w:pPr>
              <w:jc w:val="both"/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</w:pPr>
          </w:p>
        </w:tc>
      </w:tr>
      <w:tr w:rsidR="000C2581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r w:rsidR="005B48B8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2A0C8A" w:rsidRDefault="000C2581" w:rsidP="000C2581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  <w:r w:rsidRPr="0080634E">
              <w:rPr>
                <w:sz w:val="20"/>
                <w:szCs w:val="20"/>
                <w:highlight w:val="magenta"/>
              </w:rPr>
              <w:t>KZ.</w:t>
            </w:r>
            <w:r>
              <w:rPr>
                <w:sz w:val="20"/>
                <w:szCs w:val="20"/>
                <w:highlight w:val="magenta"/>
              </w:rPr>
              <w:t>1.079</w:t>
            </w:r>
            <w:r w:rsidRPr="0080634E">
              <w:rPr>
                <w:sz w:val="20"/>
                <w:szCs w:val="20"/>
                <w:highlight w:val="magenta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581" w:rsidRDefault="000C2581" w:rsidP="000C2581">
            <w:pPr>
              <w:rPr>
                <w:b/>
                <w:sz w:val="20"/>
                <w:szCs w:val="20"/>
                <w:u w:val="single"/>
              </w:rPr>
            </w:pPr>
            <w:r w:rsidRPr="00306AFC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03-1/544 от 19.05.2021)</w:t>
            </w:r>
          </w:p>
          <w:p w:rsidR="000C2581" w:rsidRPr="008C4921" w:rsidRDefault="000C2581" w:rsidP="000C2581">
            <w:pPr>
              <w:pStyle w:val="20"/>
              <w:shd w:val="clear" w:color="auto" w:fill="auto"/>
              <w:tabs>
                <w:tab w:val="left" w:pos="1484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8C4921">
              <w:rPr>
                <w:sz w:val="20"/>
                <w:szCs w:val="20"/>
              </w:rPr>
              <w:t>рафа «Вид работы» целесообразно указать «Разработка ГОСТ на основе «Методики выполнения измерений уровня миграции, выраженного в единицах массовой концентрации, в водные и воздушные среды бутадиена, содержащегося в изделиях из полистирола и сополимеров стирола»;</w:t>
            </w:r>
          </w:p>
          <w:p w:rsidR="000C2581" w:rsidRPr="008C4921" w:rsidRDefault="000C2581" w:rsidP="000C2581">
            <w:pPr>
              <w:pStyle w:val="20"/>
              <w:shd w:val="clear" w:color="auto" w:fill="auto"/>
              <w:tabs>
                <w:tab w:val="left" w:pos="1484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8C4921">
              <w:rPr>
                <w:sz w:val="20"/>
                <w:szCs w:val="20"/>
              </w:rPr>
              <w:t>рафа «Основание для разр</w:t>
            </w:r>
            <w:r>
              <w:rPr>
                <w:sz w:val="20"/>
                <w:szCs w:val="20"/>
              </w:rPr>
              <w:t xml:space="preserve">аботки» дополнительно указать </w:t>
            </w:r>
            <w:r w:rsidRPr="008C4921">
              <w:rPr>
                <w:sz w:val="20"/>
                <w:szCs w:val="20"/>
              </w:rPr>
              <w:t>ТР ТС 007/2011 «О безопасности продукции, предназначенной для детей и подростков», ТР ТС 008</w:t>
            </w:r>
            <w:r>
              <w:rPr>
                <w:sz w:val="20"/>
                <w:szCs w:val="20"/>
              </w:rPr>
              <w:t>/2011 «О безопасности игрушек»</w:t>
            </w:r>
            <w:r w:rsidRPr="008C4921">
              <w:rPr>
                <w:sz w:val="20"/>
                <w:szCs w:val="20"/>
              </w:rPr>
              <w:t>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0C2581" w:rsidRDefault="000C2581" w:rsidP="000C2581">
            <w:pPr>
              <w:jc w:val="both"/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</w:pPr>
          </w:p>
        </w:tc>
      </w:tr>
      <w:tr w:rsidR="000C2581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r w:rsidR="005B48B8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566840" w:rsidRDefault="000C2581" w:rsidP="000C2581">
            <w:pPr>
              <w:jc w:val="center"/>
              <w:rPr>
                <w:sz w:val="20"/>
                <w:szCs w:val="20"/>
                <w:highlight w:val="yellow"/>
              </w:rPr>
            </w:pPr>
            <w:r w:rsidRPr="00631DC1">
              <w:rPr>
                <w:sz w:val="20"/>
                <w:szCs w:val="20"/>
                <w:highlight w:val="magenta"/>
                <w:lang w:val="en-US"/>
              </w:rPr>
              <w:t>RU.1.4</w:t>
            </w:r>
            <w:r w:rsidRPr="00631DC1">
              <w:rPr>
                <w:sz w:val="20"/>
                <w:szCs w:val="20"/>
                <w:highlight w:val="magenta"/>
              </w:rPr>
              <w:t>25</w:t>
            </w:r>
            <w:r w:rsidRPr="00631DC1">
              <w:rPr>
                <w:sz w:val="20"/>
                <w:szCs w:val="20"/>
                <w:highlight w:val="magenta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581" w:rsidRDefault="000C2581" w:rsidP="000C2581">
            <w:pPr>
              <w:rPr>
                <w:b/>
                <w:sz w:val="20"/>
                <w:szCs w:val="20"/>
                <w:u w:val="single"/>
              </w:rPr>
            </w:pPr>
            <w:r w:rsidRPr="00306AFC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03-1/544 от 19.05.2021)</w:t>
            </w:r>
          </w:p>
          <w:p w:rsidR="000C2581" w:rsidRPr="00631DC1" w:rsidRDefault="000C2581" w:rsidP="000C2581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Г</w:t>
            </w:r>
            <w:r w:rsidRPr="00631DC1">
              <w:rPr>
                <w:sz w:val="20"/>
                <w:szCs w:val="20"/>
              </w:rPr>
              <w:t>рафа «Наименование проекта государственного нормативного документа» указать следующее наименование «Машины электрические вращающиеся. Часть 3. Специальные требования для синхронных генераторов, приводимых паровыми турбинами и турбинами на сжатом газе».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0C2581" w:rsidRDefault="000C2581" w:rsidP="000C2581">
            <w:pPr>
              <w:jc w:val="both"/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</w:pPr>
          </w:p>
        </w:tc>
      </w:tr>
      <w:tr w:rsidR="000C2581" w:rsidRPr="007A7FA1" w:rsidTr="00A211C4"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Default="00377B8D" w:rsidP="005B48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r w:rsidR="005B48B8">
              <w:rPr>
                <w:bCs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</w:p>
        </w:tc>
        <w:tc>
          <w:tcPr>
            <w:tcW w:w="2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6F52FE" w:rsidRDefault="000C2581" w:rsidP="000C2581">
            <w:pPr>
              <w:jc w:val="center"/>
              <w:rPr>
                <w:sz w:val="20"/>
                <w:szCs w:val="20"/>
                <w:highlight w:val="yellow"/>
              </w:rPr>
            </w:pPr>
            <w:r w:rsidRPr="00631DC1">
              <w:rPr>
                <w:sz w:val="20"/>
                <w:szCs w:val="20"/>
                <w:highlight w:val="magenta"/>
                <w:lang w:val="en-US"/>
              </w:rPr>
              <w:t>RU.1.4</w:t>
            </w:r>
            <w:r>
              <w:rPr>
                <w:sz w:val="20"/>
                <w:szCs w:val="20"/>
                <w:highlight w:val="magenta"/>
              </w:rPr>
              <w:t>48</w:t>
            </w:r>
            <w:r w:rsidRPr="00631DC1">
              <w:rPr>
                <w:sz w:val="20"/>
                <w:szCs w:val="20"/>
                <w:highlight w:val="magenta"/>
                <w:lang w:val="en-US"/>
              </w:rPr>
              <w:t>-2021</w:t>
            </w:r>
          </w:p>
        </w:tc>
        <w:tc>
          <w:tcPr>
            <w:tcW w:w="7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2581" w:rsidRDefault="000C2581" w:rsidP="000C2581">
            <w:pPr>
              <w:rPr>
                <w:b/>
                <w:sz w:val="20"/>
                <w:szCs w:val="20"/>
                <w:u w:val="single"/>
              </w:rPr>
            </w:pPr>
            <w:r w:rsidRPr="00306AFC">
              <w:rPr>
                <w:b/>
                <w:sz w:val="20"/>
                <w:szCs w:val="20"/>
                <w:highlight w:val="magenta"/>
                <w:u w:val="single"/>
              </w:rPr>
              <w:t>KG Центр по стандартизации и метрологии при Министерстве экономики и финансов Кыргызской Республики (исх. № 03-1/544 от 19.05.2021)</w:t>
            </w:r>
          </w:p>
          <w:p w:rsidR="000C2581" w:rsidRPr="00631DC1" w:rsidRDefault="000C2581" w:rsidP="000C2581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631DC1">
              <w:rPr>
                <w:sz w:val="20"/>
                <w:szCs w:val="20"/>
              </w:rPr>
              <w:t>Графа «Наименование проекта государственного нормативного документа» дополнительно указать «пересмотр ГОСТ 15150-69».</w:t>
            </w:r>
          </w:p>
        </w:tc>
        <w:tc>
          <w:tcPr>
            <w:tcW w:w="4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2581" w:rsidRPr="000C2581" w:rsidRDefault="000C2581" w:rsidP="000C2581">
            <w:pPr>
              <w:jc w:val="both"/>
              <w:rPr>
                <w:b/>
                <w:bCs/>
                <w:color w:val="000000"/>
                <w:sz w:val="20"/>
                <w:szCs w:val="20"/>
                <w:highlight w:val="lightGray"/>
                <w:u w:val="single"/>
              </w:rPr>
            </w:pPr>
          </w:p>
        </w:tc>
      </w:tr>
    </w:tbl>
    <w:p w:rsidR="001F20D8" w:rsidRPr="00142C4F" w:rsidRDefault="001F20D8" w:rsidP="00CE0677">
      <w:pPr>
        <w:rPr>
          <w:b/>
          <w:i/>
          <w:sz w:val="20"/>
          <w:szCs w:val="20"/>
          <w:u w:val="single"/>
        </w:rPr>
      </w:pPr>
      <w:r w:rsidRPr="00142C4F">
        <w:rPr>
          <w:b/>
          <w:i/>
          <w:sz w:val="20"/>
          <w:szCs w:val="20"/>
          <w:u w:val="single"/>
        </w:rPr>
        <w:t>Дополнительная цветовая индикация:</w:t>
      </w:r>
    </w:p>
    <w:p w:rsidR="001F20D8" w:rsidRPr="00142C4F" w:rsidRDefault="001F20D8" w:rsidP="00CE0677">
      <w:pPr>
        <w:rPr>
          <w:i/>
          <w:sz w:val="20"/>
          <w:szCs w:val="20"/>
        </w:rPr>
      </w:pPr>
    </w:p>
    <w:p w:rsidR="00CE0677" w:rsidRPr="00142C4F" w:rsidRDefault="001F20D8" w:rsidP="001F20D8">
      <w:pPr>
        <w:rPr>
          <w:i/>
          <w:sz w:val="20"/>
          <w:szCs w:val="20"/>
        </w:rPr>
      </w:pPr>
      <w:r w:rsidRPr="00142C4F">
        <w:rPr>
          <w:i/>
          <w:sz w:val="20"/>
          <w:szCs w:val="20"/>
          <w:highlight w:val="green"/>
        </w:rPr>
        <w:t>Зеленым цветом выделены условия снятия замечаний и информация по устранению замечаний</w:t>
      </w:r>
    </w:p>
    <w:p w:rsidR="001F20D8" w:rsidRPr="00142C4F" w:rsidRDefault="001F20D8" w:rsidP="001F20D8">
      <w:pPr>
        <w:rPr>
          <w:i/>
          <w:sz w:val="20"/>
          <w:szCs w:val="20"/>
        </w:rPr>
      </w:pPr>
      <w:r w:rsidRPr="00142C4F">
        <w:rPr>
          <w:i/>
          <w:sz w:val="20"/>
          <w:szCs w:val="20"/>
          <w:highlight w:val="red"/>
        </w:rPr>
        <w:t>Красным цветом выделено дублирование тем, информация по отзыву тем, информация о не проведенной работе по устранению замечаний в АИС МГС, а также направлении позиции страны по теме позже</w:t>
      </w:r>
    </w:p>
    <w:p w:rsidR="00142C4F" w:rsidRPr="00142C4F" w:rsidRDefault="00142C4F" w:rsidP="00142C4F">
      <w:pPr>
        <w:rPr>
          <w:i/>
          <w:sz w:val="20"/>
          <w:szCs w:val="20"/>
        </w:rPr>
      </w:pPr>
      <w:r w:rsidRPr="00142C4F">
        <w:rPr>
          <w:i/>
          <w:sz w:val="20"/>
          <w:szCs w:val="20"/>
        </w:rPr>
        <w:t xml:space="preserve">Замечания и комментарии: </w:t>
      </w:r>
      <w:r w:rsidRPr="00142C4F">
        <w:rPr>
          <w:i/>
          <w:sz w:val="20"/>
          <w:szCs w:val="20"/>
          <w:highlight w:val="yellow"/>
        </w:rPr>
        <w:t>Республика Беларусь</w:t>
      </w:r>
      <w:r w:rsidRPr="00142C4F">
        <w:rPr>
          <w:i/>
          <w:sz w:val="20"/>
          <w:szCs w:val="20"/>
        </w:rPr>
        <w:t xml:space="preserve">, </w:t>
      </w:r>
      <w:r w:rsidRPr="00142C4F">
        <w:rPr>
          <w:i/>
          <w:sz w:val="20"/>
          <w:szCs w:val="20"/>
          <w:highlight w:val="cyan"/>
        </w:rPr>
        <w:t>Республика Казахстан</w:t>
      </w:r>
      <w:r w:rsidRPr="00142C4F">
        <w:rPr>
          <w:i/>
          <w:sz w:val="20"/>
          <w:szCs w:val="20"/>
        </w:rPr>
        <w:t xml:space="preserve">, </w:t>
      </w:r>
      <w:proofErr w:type="spellStart"/>
      <w:r w:rsidRPr="00142C4F">
        <w:rPr>
          <w:i/>
          <w:sz w:val="20"/>
          <w:szCs w:val="20"/>
          <w:highlight w:val="magenta"/>
        </w:rPr>
        <w:t>Кыргызская</w:t>
      </w:r>
      <w:proofErr w:type="spellEnd"/>
      <w:r w:rsidRPr="00142C4F">
        <w:rPr>
          <w:i/>
          <w:sz w:val="20"/>
          <w:szCs w:val="20"/>
          <w:highlight w:val="magenta"/>
        </w:rPr>
        <w:t xml:space="preserve"> Республика,</w:t>
      </w:r>
      <w:r w:rsidRPr="00142C4F">
        <w:rPr>
          <w:i/>
          <w:sz w:val="20"/>
          <w:szCs w:val="20"/>
        </w:rPr>
        <w:t xml:space="preserve"> </w:t>
      </w:r>
      <w:r w:rsidRPr="00142C4F">
        <w:rPr>
          <w:i/>
          <w:sz w:val="20"/>
          <w:szCs w:val="20"/>
          <w:highlight w:val="lightGray"/>
        </w:rPr>
        <w:t>Российская Федерация</w:t>
      </w:r>
    </w:p>
    <w:sectPr w:rsidR="00142C4F" w:rsidRPr="00142C4F" w:rsidSect="00847BDB">
      <w:headerReference w:type="default" r:id="rId8"/>
      <w:footerReference w:type="default" r:id="rId9"/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F45" w:rsidRDefault="00A82F45" w:rsidP="00FD73DA">
      <w:r>
        <w:separator/>
      </w:r>
    </w:p>
  </w:endnote>
  <w:endnote w:type="continuationSeparator" w:id="0">
    <w:p w:rsidR="00A82F45" w:rsidRDefault="00A82F45" w:rsidP="00FD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69304"/>
      <w:docPartObj>
        <w:docPartGallery w:val="Page Numbers (Bottom of Page)"/>
        <w:docPartUnique/>
      </w:docPartObj>
    </w:sdtPr>
    <w:sdtEndPr/>
    <w:sdtContent>
      <w:p w:rsidR="00A82F45" w:rsidRDefault="00A82F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8B8">
          <w:rPr>
            <w:noProof/>
          </w:rPr>
          <w:t>15</w:t>
        </w:r>
        <w:r>
          <w:fldChar w:fldCharType="end"/>
        </w:r>
      </w:p>
    </w:sdtContent>
  </w:sdt>
  <w:p w:rsidR="00A82F45" w:rsidRPr="00374450" w:rsidRDefault="00A82F45" w:rsidP="00374450">
    <w:pPr>
      <w:pStyle w:val="a7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F45" w:rsidRDefault="00A82F45" w:rsidP="00FD73DA">
      <w:r>
        <w:separator/>
      </w:r>
    </w:p>
  </w:footnote>
  <w:footnote w:type="continuationSeparator" w:id="0">
    <w:p w:rsidR="00A82F45" w:rsidRDefault="00A82F45" w:rsidP="00FD7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F45" w:rsidRPr="00885565" w:rsidRDefault="00A82F45" w:rsidP="00885565">
    <w:pPr>
      <w:pStyle w:val="a5"/>
      <w:ind w:left="10915"/>
      <w:rPr>
        <w:lang w:val="en-US"/>
      </w:rPr>
    </w:pPr>
    <w:r w:rsidRPr="00885565">
      <w:t xml:space="preserve">Приложение № 4 к протоколу НТКС № </w:t>
    </w:r>
    <w:r w:rsidRPr="00885565">
      <w:rPr>
        <w:lang w:val="en-US"/>
      </w:rPr>
      <w:t>6</w:t>
    </w:r>
    <w:r w:rsidRPr="00885565">
      <w:t>1-20</w:t>
    </w:r>
    <w:r w:rsidRPr="00885565">
      <w:rPr>
        <w:lang w:val="en-US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52C1"/>
    <w:multiLevelType w:val="hybridMultilevel"/>
    <w:tmpl w:val="C2BC5C9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F0761"/>
    <w:multiLevelType w:val="hybridMultilevel"/>
    <w:tmpl w:val="DD32520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711A0"/>
    <w:multiLevelType w:val="multilevel"/>
    <w:tmpl w:val="9B6642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5328D8"/>
    <w:multiLevelType w:val="multilevel"/>
    <w:tmpl w:val="492453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863D33"/>
    <w:multiLevelType w:val="hybridMultilevel"/>
    <w:tmpl w:val="7362F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E0817"/>
    <w:multiLevelType w:val="hybridMultilevel"/>
    <w:tmpl w:val="4D10F5C0"/>
    <w:lvl w:ilvl="0" w:tplc="1A4641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121149"/>
    <w:multiLevelType w:val="multilevel"/>
    <w:tmpl w:val="913042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D40CA8"/>
    <w:multiLevelType w:val="hybridMultilevel"/>
    <w:tmpl w:val="95C8AF1C"/>
    <w:lvl w:ilvl="0" w:tplc="E82EC0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8B3A63"/>
    <w:multiLevelType w:val="multilevel"/>
    <w:tmpl w:val="5D52AE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770475A"/>
    <w:multiLevelType w:val="multilevel"/>
    <w:tmpl w:val="18AA9D1A"/>
    <w:lvl w:ilvl="0">
      <w:start w:val="20"/>
      <w:numFmt w:val="decimal"/>
      <w:lvlText w:val="29.060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8AB"/>
    <w:rsid w:val="00024141"/>
    <w:rsid w:val="00024248"/>
    <w:rsid w:val="00024817"/>
    <w:rsid w:val="00027F9E"/>
    <w:rsid w:val="00033008"/>
    <w:rsid w:val="00043283"/>
    <w:rsid w:val="00045024"/>
    <w:rsid w:val="0005049E"/>
    <w:rsid w:val="00054F4F"/>
    <w:rsid w:val="00064DCC"/>
    <w:rsid w:val="0006543A"/>
    <w:rsid w:val="000771D7"/>
    <w:rsid w:val="00080BFA"/>
    <w:rsid w:val="0008740A"/>
    <w:rsid w:val="00093F62"/>
    <w:rsid w:val="0009607B"/>
    <w:rsid w:val="00096C95"/>
    <w:rsid w:val="000A15F2"/>
    <w:rsid w:val="000A2ADA"/>
    <w:rsid w:val="000A2DC9"/>
    <w:rsid w:val="000A32EE"/>
    <w:rsid w:val="000A61D4"/>
    <w:rsid w:val="000C2581"/>
    <w:rsid w:val="000D1DAF"/>
    <w:rsid w:val="000D4CBE"/>
    <w:rsid w:val="000D6C9D"/>
    <w:rsid w:val="000E6DAC"/>
    <w:rsid w:val="000E7DE9"/>
    <w:rsid w:val="000F1F17"/>
    <w:rsid w:val="000F6D15"/>
    <w:rsid w:val="00101B6B"/>
    <w:rsid w:val="00102D52"/>
    <w:rsid w:val="00112718"/>
    <w:rsid w:val="00117CE7"/>
    <w:rsid w:val="00125F26"/>
    <w:rsid w:val="00126B92"/>
    <w:rsid w:val="00127E20"/>
    <w:rsid w:val="00130042"/>
    <w:rsid w:val="00142C4F"/>
    <w:rsid w:val="00144118"/>
    <w:rsid w:val="0014512E"/>
    <w:rsid w:val="00146190"/>
    <w:rsid w:val="0014636D"/>
    <w:rsid w:val="00157001"/>
    <w:rsid w:val="00165ADB"/>
    <w:rsid w:val="00165DED"/>
    <w:rsid w:val="0016656F"/>
    <w:rsid w:val="001739C8"/>
    <w:rsid w:val="001843D7"/>
    <w:rsid w:val="00187944"/>
    <w:rsid w:val="00192DE9"/>
    <w:rsid w:val="00196145"/>
    <w:rsid w:val="001A3761"/>
    <w:rsid w:val="001A7345"/>
    <w:rsid w:val="001B5161"/>
    <w:rsid w:val="001B55CD"/>
    <w:rsid w:val="001B635B"/>
    <w:rsid w:val="001C2757"/>
    <w:rsid w:val="001C3347"/>
    <w:rsid w:val="001D02FD"/>
    <w:rsid w:val="001D286E"/>
    <w:rsid w:val="001D519B"/>
    <w:rsid w:val="001D58CC"/>
    <w:rsid w:val="001E79B0"/>
    <w:rsid w:val="001F20D8"/>
    <w:rsid w:val="002033E4"/>
    <w:rsid w:val="002174D1"/>
    <w:rsid w:val="00225A92"/>
    <w:rsid w:val="00227174"/>
    <w:rsid w:val="00234A72"/>
    <w:rsid w:val="00244634"/>
    <w:rsid w:val="00251C5E"/>
    <w:rsid w:val="00256238"/>
    <w:rsid w:val="002612F2"/>
    <w:rsid w:val="00271054"/>
    <w:rsid w:val="00271C28"/>
    <w:rsid w:val="00281B02"/>
    <w:rsid w:val="00282B72"/>
    <w:rsid w:val="00290CEF"/>
    <w:rsid w:val="00295AB2"/>
    <w:rsid w:val="00295E6D"/>
    <w:rsid w:val="002965D0"/>
    <w:rsid w:val="002A0C8A"/>
    <w:rsid w:val="002A1010"/>
    <w:rsid w:val="002A3ECF"/>
    <w:rsid w:val="002B0FD7"/>
    <w:rsid w:val="002B35FD"/>
    <w:rsid w:val="002B399C"/>
    <w:rsid w:val="002B5BA3"/>
    <w:rsid w:val="002B7DAB"/>
    <w:rsid w:val="002C42EB"/>
    <w:rsid w:val="002D16CA"/>
    <w:rsid w:val="002D4498"/>
    <w:rsid w:val="002E2D2F"/>
    <w:rsid w:val="002F5CAE"/>
    <w:rsid w:val="00300622"/>
    <w:rsid w:val="00301819"/>
    <w:rsid w:val="00316BCF"/>
    <w:rsid w:val="00332A98"/>
    <w:rsid w:val="00340F1C"/>
    <w:rsid w:val="003423F9"/>
    <w:rsid w:val="003467BA"/>
    <w:rsid w:val="00351BC8"/>
    <w:rsid w:val="0035764D"/>
    <w:rsid w:val="00357DA9"/>
    <w:rsid w:val="00361B75"/>
    <w:rsid w:val="003670A0"/>
    <w:rsid w:val="00374450"/>
    <w:rsid w:val="00374529"/>
    <w:rsid w:val="00377B8D"/>
    <w:rsid w:val="00381BDE"/>
    <w:rsid w:val="00387D25"/>
    <w:rsid w:val="00391550"/>
    <w:rsid w:val="003A07B3"/>
    <w:rsid w:val="003A1981"/>
    <w:rsid w:val="003A4612"/>
    <w:rsid w:val="003B0A02"/>
    <w:rsid w:val="003B0F38"/>
    <w:rsid w:val="003C76D2"/>
    <w:rsid w:val="003D30C6"/>
    <w:rsid w:val="003D371A"/>
    <w:rsid w:val="003E22BE"/>
    <w:rsid w:val="003E266C"/>
    <w:rsid w:val="003F0497"/>
    <w:rsid w:val="00411892"/>
    <w:rsid w:val="00413E59"/>
    <w:rsid w:val="00422460"/>
    <w:rsid w:val="00430DAC"/>
    <w:rsid w:val="004313F3"/>
    <w:rsid w:val="0043195B"/>
    <w:rsid w:val="00432018"/>
    <w:rsid w:val="004548AB"/>
    <w:rsid w:val="004562B0"/>
    <w:rsid w:val="004570CA"/>
    <w:rsid w:val="00471529"/>
    <w:rsid w:val="004749B9"/>
    <w:rsid w:val="00484626"/>
    <w:rsid w:val="00485E9A"/>
    <w:rsid w:val="00492D19"/>
    <w:rsid w:val="004A6039"/>
    <w:rsid w:val="004B676A"/>
    <w:rsid w:val="004C2B08"/>
    <w:rsid w:val="004D0938"/>
    <w:rsid w:val="004D6C2C"/>
    <w:rsid w:val="004E1BF3"/>
    <w:rsid w:val="004E20C5"/>
    <w:rsid w:val="004E3C95"/>
    <w:rsid w:val="004F486A"/>
    <w:rsid w:val="004F6717"/>
    <w:rsid w:val="005043A9"/>
    <w:rsid w:val="005140E6"/>
    <w:rsid w:val="00514887"/>
    <w:rsid w:val="005165D8"/>
    <w:rsid w:val="005168E8"/>
    <w:rsid w:val="00522DA8"/>
    <w:rsid w:val="005276BD"/>
    <w:rsid w:val="0053049E"/>
    <w:rsid w:val="00531BAE"/>
    <w:rsid w:val="00531F66"/>
    <w:rsid w:val="005372E6"/>
    <w:rsid w:val="005431C1"/>
    <w:rsid w:val="00547869"/>
    <w:rsid w:val="00550C77"/>
    <w:rsid w:val="00560543"/>
    <w:rsid w:val="00565540"/>
    <w:rsid w:val="00565A55"/>
    <w:rsid w:val="00566840"/>
    <w:rsid w:val="0057058E"/>
    <w:rsid w:val="005766AB"/>
    <w:rsid w:val="005770C0"/>
    <w:rsid w:val="00577B9F"/>
    <w:rsid w:val="00580245"/>
    <w:rsid w:val="00585DFA"/>
    <w:rsid w:val="005A533B"/>
    <w:rsid w:val="005B105B"/>
    <w:rsid w:val="005B48B8"/>
    <w:rsid w:val="005C39D3"/>
    <w:rsid w:val="005D1050"/>
    <w:rsid w:val="005D1FDF"/>
    <w:rsid w:val="005D72C8"/>
    <w:rsid w:val="005F22C0"/>
    <w:rsid w:val="005F34AF"/>
    <w:rsid w:val="005F34B9"/>
    <w:rsid w:val="006023B4"/>
    <w:rsid w:val="00611CA7"/>
    <w:rsid w:val="00614721"/>
    <w:rsid w:val="00616E83"/>
    <w:rsid w:val="006205BE"/>
    <w:rsid w:val="0062465E"/>
    <w:rsid w:val="00631C0F"/>
    <w:rsid w:val="00634900"/>
    <w:rsid w:val="006408C5"/>
    <w:rsid w:val="006428C6"/>
    <w:rsid w:val="00642F83"/>
    <w:rsid w:val="0064512E"/>
    <w:rsid w:val="00653D37"/>
    <w:rsid w:val="006565CD"/>
    <w:rsid w:val="0066185D"/>
    <w:rsid w:val="006715A0"/>
    <w:rsid w:val="00675AD6"/>
    <w:rsid w:val="00690181"/>
    <w:rsid w:val="006919C6"/>
    <w:rsid w:val="00695E85"/>
    <w:rsid w:val="00697635"/>
    <w:rsid w:val="006A3A86"/>
    <w:rsid w:val="006A3F3E"/>
    <w:rsid w:val="006A614F"/>
    <w:rsid w:val="006B07A9"/>
    <w:rsid w:val="006B3DB8"/>
    <w:rsid w:val="006B5B13"/>
    <w:rsid w:val="006B7618"/>
    <w:rsid w:val="006B77A9"/>
    <w:rsid w:val="006C0843"/>
    <w:rsid w:val="006C1618"/>
    <w:rsid w:val="006C2A4B"/>
    <w:rsid w:val="006C318D"/>
    <w:rsid w:val="006C4D99"/>
    <w:rsid w:val="006C51A4"/>
    <w:rsid w:val="006C6D23"/>
    <w:rsid w:val="006D57A7"/>
    <w:rsid w:val="006E5FCD"/>
    <w:rsid w:val="006E6AE0"/>
    <w:rsid w:val="006F1B9B"/>
    <w:rsid w:val="006F52FE"/>
    <w:rsid w:val="00707BE7"/>
    <w:rsid w:val="00712D89"/>
    <w:rsid w:val="00713C9D"/>
    <w:rsid w:val="00714954"/>
    <w:rsid w:val="00714BC4"/>
    <w:rsid w:val="00731A14"/>
    <w:rsid w:val="0073445C"/>
    <w:rsid w:val="007464D1"/>
    <w:rsid w:val="00747394"/>
    <w:rsid w:val="0075230D"/>
    <w:rsid w:val="007576A5"/>
    <w:rsid w:val="00775371"/>
    <w:rsid w:val="00775786"/>
    <w:rsid w:val="00785D41"/>
    <w:rsid w:val="007A40D3"/>
    <w:rsid w:val="007A7FA1"/>
    <w:rsid w:val="007B3399"/>
    <w:rsid w:val="007B63B2"/>
    <w:rsid w:val="007D153B"/>
    <w:rsid w:val="007E1982"/>
    <w:rsid w:val="007E2623"/>
    <w:rsid w:val="007E2EE6"/>
    <w:rsid w:val="007E597F"/>
    <w:rsid w:val="007F365C"/>
    <w:rsid w:val="00807B38"/>
    <w:rsid w:val="00811A30"/>
    <w:rsid w:val="00811D13"/>
    <w:rsid w:val="008122C9"/>
    <w:rsid w:val="00813657"/>
    <w:rsid w:val="00814E53"/>
    <w:rsid w:val="00815CFB"/>
    <w:rsid w:val="00827968"/>
    <w:rsid w:val="0083066C"/>
    <w:rsid w:val="00840855"/>
    <w:rsid w:val="00845D1E"/>
    <w:rsid w:val="00845EA0"/>
    <w:rsid w:val="00847BDB"/>
    <w:rsid w:val="00856E6F"/>
    <w:rsid w:val="0085701A"/>
    <w:rsid w:val="00875A58"/>
    <w:rsid w:val="00885565"/>
    <w:rsid w:val="00887171"/>
    <w:rsid w:val="00887B5A"/>
    <w:rsid w:val="008906DF"/>
    <w:rsid w:val="00891684"/>
    <w:rsid w:val="008A081E"/>
    <w:rsid w:val="008A45C6"/>
    <w:rsid w:val="008A66CB"/>
    <w:rsid w:val="008B08D1"/>
    <w:rsid w:val="008B091D"/>
    <w:rsid w:val="008B5B17"/>
    <w:rsid w:val="008C503C"/>
    <w:rsid w:val="008C5333"/>
    <w:rsid w:val="008C535B"/>
    <w:rsid w:val="008D0105"/>
    <w:rsid w:val="008D4D37"/>
    <w:rsid w:val="008D6D61"/>
    <w:rsid w:val="008E0DA5"/>
    <w:rsid w:val="008E1282"/>
    <w:rsid w:val="008E1CFA"/>
    <w:rsid w:val="008E2C51"/>
    <w:rsid w:val="008E35B6"/>
    <w:rsid w:val="008E5325"/>
    <w:rsid w:val="008E6D3E"/>
    <w:rsid w:val="008F07CE"/>
    <w:rsid w:val="008F2D5C"/>
    <w:rsid w:val="008F6E7C"/>
    <w:rsid w:val="00900F65"/>
    <w:rsid w:val="009032E6"/>
    <w:rsid w:val="0091007C"/>
    <w:rsid w:val="00914C34"/>
    <w:rsid w:val="009220F0"/>
    <w:rsid w:val="0092283E"/>
    <w:rsid w:val="00923EA2"/>
    <w:rsid w:val="0093233F"/>
    <w:rsid w:val="00933E9D"/>
    <w:rsid w:val="00952737"/>
    <w:rsid w:val="00954BB4"/>
    <w:rsid w:val="0095658B"/>
    <w:rsid w:val="00963EBD"/>
    <w:rsid w:val="00964877"/>
    <w:rsid w:val="00964C20"/>
    <w:rsid w:val="00973D32"/>
    <w:rsid w:val="00976016"/>
    <w:rsid w:val="00976D90"/>
    <w:rsid w:val="0098606E"/>
    <w:rsid w:val="00990BC0"/>
    <w:rsid w:val="0099176F"/>
    <w:rsid w:val="009930A5"/>
    <w:rsid w:val="009A2622"/>
    <w:rsid w:val="009B7320"/>
    <w:rsid w:val="009D1FFF"/>
    <w:rsid w:val="009D62F4"/>
    <w:rsid w:val="009D7DEE"/>
    <w:rsid w:val="009E19AA"/>
    <w:rsid w:val="009F7BB9"/>
    <w:rsid w:val="009F7F16"/>
    <w:rsid w:val="00A03EB3"/>
    <w:rsid w:val="00A043EF"/>
    <w:rsid w:val="00A04753"/>
    <w:rsid w:val="00A211C4"/>
    <w:rsid w:val="00A25D6A"/>
    <w:rsid w:val="00A3036A"/>
    <w:rsid w:val="00A3429E"/>
    <w:rsid w:val="00A40FD8"/>
    <w:rsid w:val="00A412C8"/>
    <w:rsid w:val="00A415A0"/>
    <w:rsid w:val="00A419E9"/>
    <w:rsid w:val="00A42C18"/>
    <w:rsid w:val="00A46F08"/>
    <w:rsid w:val="00A71DBF"/>
    <w:rsid w:val="00A820CC"/>
    <w:rsid w:val="00A8219B"/>
    <w:rsid w:val="00A82F45"/>
    <w:rsid w:val="00AA33B1"/>
    <w:rsid w:val="00AA36B9"/>
    <w:rsid w:val="00AB380C"/>
    <w:rsid w:val="00AB6710"/>
    <w:rsid w:val="00AC2A6E"/>
    <w:rsid w:val="00AC6A5B"/>
    <w:rsid w:val="00AC74A0"/>
    <w:rsid w:val="00AC7FCC"/>
    <w:rsid w:val="00AD558E"/>
    <w:rsid w:val="00AD6A12"/>
    <w:rsid w:val="00AE077F"/>
    <w:rsid w:val="00AF33F6"/>
    <w:rsid w:val="00B0037B"/>
    <w:rsid w:val="00B032E6"/>
    <w:rsid w:val="00B13AAF"/>
    <w:rsid w:val="00B1455E"/>
    <w:rsid w:val="00B148E3"/>
    <w:rsid w:val="00B1620F"/>
    <w:rsid w:val="00B249B9"/>
    <w:rsid w:val="00B34AA2"/>
    <w:rsid w:val="00B3762A"/>
    <w:rsid w:val="00B448B1"/>
    <w:rsid w:val="00B44FE9"/>
    <w:rsid w:val="00B47470"/>
    <w:rsid w:val="00B51635"/>
    <w:rsid w:val="00B5205A"/>
    <w:rsid w:val="00B541CB"/>
    <w:rsid w:val="00B56D66"/>
    <w:rsid w:val="00B71E96"/>
    <w:rsid w:val="00B83441"/>
    <w:rsid w:val="00B8420E"/>
    <w:rsid w:val="00B932BD"/>
    <w:rsid w:val="00BB560D"/>
    <w:rsid w:val="00BC1583"/>
    <w:rsid w:val="00BC237F"/>
    <w:rsid w:val="00BC3910"/>
    <w:rsid w:val="00BC5287"/>
    <w:rsid w:val="00BC6AAB"/>
    <w:rsid w:val="00BD1F52"/>
    <w:rsid w:val="00BD4995"/>
    <w:rsid w:val="00BD5381"/>
    <w:rsid w:val="00BF2F6B"/>
    <w:rsid w:val="00BF6496"/>
    <w:rsid w:val="00BF744C"/>
    <w:rsid w:val="00C005A2"/>
    <w:rsid w:val="00C019C6"/>
    <w:rsid w:val="00C1403E"/>
    <w:rsid w:val="00C3033D"/>
    <w:rsid w:val="00C323EB"/>
    <w:rsid w:val="00C364C3"/>
    <w:rsid w:val="00C37102"/>
    <w:rsid w:val="00C46DBB"/>
    <w:rsid w:val="00C4777E"/>
    <w:rsid w:val="00C61717"/>
    <w:rsid w:val="00C73A66"/>
    <w:rsid w:val="00C75B11"/>
    <w:rsid w:val="00C80F9B"/>
    <w:rsid w:val="00C879D8"/>
    <w:rsid w:val="00C91DA2"/>
    <w:rsid w:val="00C93966"/>
    <w:rsid w:val="00C96257"/>
    <w:rsid w:val="00CA7AB5"/>
    <w:rsid w:val="00CB3599"/>
    <w:rsid w:val="00CC32D7"/>
    <w:rsid w:val="00CC480E"/>
    <w:rsid w:val="00CC5F91"/>
    <w:rsid w:val="00CE0677"/>
    <w:rsid w:val="00CE2B2B"/>
    <w:rsid w:val="00CE4237"/>
    <w:rsid w:val="00CF49B2"/>
    <w:rsid w:val="00CF6971"/>
    <w:rsid w:val="00CF780A"/>
    <w:rsid w:val="00D02B25"/>
    <w:rsid w:val="00D02F74"/>
    <w:rsid w:val="00D131ED"/>
    <w:rsid w:val="00D157FC"/>
    <w:rsid w:val="00D1680A"/>
    <w:rsid w:val="00D26F24"/>
    <w:rsid w:val="00D33423"/>
    <w:rsid w:val="00D36C0F"/>
    <w:rsid w:val="00D447DF"/>
    <w:rsid w:val="00D47D65"/>
    <w:rsid w:val="00D503B5"/>
    <w:rsid w:val="00D50895"/>
    <w:rsid w:val="00D53808"/>
    <w:rsid w:val="00D54F3F"/>
    <w:rsid w:val="00D56505"/>
    <w:rsid w:val="00D80E7B"/>
    <w:rsid w:val="00D852C0"/>
    <w:rsid w:val="00D93814"/>
    <w:rsid w:val="00DA1065"/>
    <w:rsid w:val="00DB32FD"/>
    <w:rsid w:val="00DB3672"/>
    <w:rsid w:val="00DB7EA3"/>
    <w:rsid w:val="00DC363D"/>
    <w:rsid w:val="00DC4A64"/>
    <w:rsid w:val="00DD2165"/>
    <w:rsid w:val="00DE083A"/>
    <w:rsid w:val="00DE0F9A"/>
    <w:rsid w:val="00DE1BD9"/>
    <w:rsid w:val="00DE4123"/>
    <w:rsid w:val="00DE4289"/>
    <w:rsid w:val="00DE61C0"/>
    <w:rsid w:val="00DE702F"/>
    <w:rsid w:val="00DF7078"/>
    <w:rsid w:val="00E00C98"/>
    <w:rsid w:val="00E069C3"/>
    <w:rsid w:val="00E11716"/>
    <w:rsid w:val="00E210E7"/>
    <w:rsid w:val="00E2112E"/>
    <w:rsid w:val="00E23298"/>
    <w:rsid w:val="00E3005C"/>
    <w:rsid w:val="00E343CB"/>
    <w:rsid w:val="00E3561C"/>
    <w:rsid w:val="00E37B3B"/>
    <w:rsid w:val="00E41096"/>
    <w:rsid w:val="00E45156"/>
    <w:rsid w:val="00E54966"/>
    <w:rsid w:val="00E564A8"/>
    <w:rsid w:val="00E628B6"/>
    <w:rsid w:val="00E65649"/>
    <w:rsid w:val="00E745C2"/>
    <w:rsid w:val="00E749CD"/>
    <w:rsid w:val="00E74EBA"/>
    <w:rsid w:val="00E93D43"/>
    <w:rsid w:val="00E9458A"/>
    <w:rsid w:val="00EA336C"/>
    <w:rsid w:val="00EA4D1C"/>
    <w:rsid w:val="00EB1F7E"/>
    <w:rsid w:val="00EB2575"/>
    <w:rsid w:val="00EC3F77"/>
    <w:rsid w:val="00ED30B4"/>
    <w:rsid w:val="00ED355C"/>
    <w:rsid w:val="00EE0F69"/>
    <w:rsid w:val="00EF1372"/>
    <w:rsid w:val="00EF21E7"/>
    <w:rsid w:val="00EF4763"/>
    <w:rsid w:val="00EF5356"/>
    <w:rsid w:val="00F0108E"/>
    <w:rsid w:val="00F113EB"/>
    <w:rsid w:val="00F23202"/>
    <w:rsid w:val="00F2568A"/>
    <w:rsid w:val="00F27AF2"/>
    <w:rsid w:val="00F31929"/>
    <w:rsid w:val="00F3221E"/>
    <w:rsid w:val="00F33C7F"/>
    <w:rsid w:val="00F42A61"/>
    <w:rsid w:val="00F45FD3"/>
    <w:rsid w:val="00F517BC"/>
    <w:rsid w:val="00F55D93"/>
    <w:rsid w:val="00F67CCC"/>
    <w:rsid w:val="00F704EA"/>
    <w:rsid w:val="00F71701"/>
    <w:rsid w:val="00F71985"/>
    <w:rsid w:val="00F71F3A"/>
    <w:rsid w:val="00F7242B"/>
    <w:rsid w:val="00F73417"/>
    <w:rsid w:val="00F741FA"/>
    <w:rsid w:val="00F7735C"/>
    <w:rsid w:val="00F84B6A"/>
    <w:rsid w:val="00F9464E"/>
    <w:rsid w:val="00FA1550"/>
    <w:rsid w:val="00FA776C"/>
    <w:rsid w:val="00FB0763"/>
    <w:rsid w:val="00FB3955"/>
    <w:rsid w:val="00FB5DDD"/>
    <w:rsid w:val="00FC111B"/>
    <w:rsid w:val="00FC54A1"/>
    <w:rsid w:val="00FC7021"/>
    <w:rsid w:val="00FD128A"/>
    <w:rsid w:val="00FD35DB"/>
    <w:rsid w:val="00FD73DA"/>
    <w:rsid w:val="00FE0A7B"/>
    <w:rsid w:val="00FE36EE"/>
    <w:rsid w:val="00FF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108058-CFC5-43FE-976F-06883C69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F209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037B"/>
    <w:rPr>
      <w:color w:val="0000FF"/>
      <w:u w:val="single"/>
    </w:rPr>
  </w:style>
  <w:style w:type="character" w:styleId="a4">
    <w:name w:val="FollowedHyperlink"/>
    <w:basedOn w:val="a0"/>
    <w:uiPriority w:val="99"/>
    <w:unhideWhenUsed/>
    <w:rsid w:val="00B0037B"/>
    <w:rPr>
      <w:color w:val="800080"/>
      <w:u w:val="single"/>
    </w:rPr>
  </w:style>
  <w:style w:type="paragraph" w:styleId="a5">
    <w:name w:val="header"/>
    <w:basedOn w:val="a"/>
    <w:link w:val="a6"/>
    <w:rsid w:val="00FD7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D73DA"/>
    <w:rPr>
      <w:sz w:val="24"/>
      <w:szCs w:val="24"/>
    </w:rPr>
  </w:style>
  <w:style w:type="paragraph" w:styleId="a7">
    <w:name w:val="footer"/>
    <w:basedOn w:val="a"/>
    <w:link w:val="a8"/>
    <w:uiPriority w:val="99"/>
    <w:rsid w:val="00FD7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73DA"/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A42C1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2C18"/>
    <w:pPr>
      <w:widowControl w:val="0"/>
      <w:shd w:val="clear" w:color="auto" w:fill="FFFFFF"/>
      <w:spacing w:after="180" w:line="320" w:lineRule="exact"/>
      <w:jc w:val="both"/>
    </w:pPr>
    <w:rPr>
      <w:sz w:val="28"/>
      <w:szCs w:val="28"/>
    </w:rPr>
  </w:style>
  <w:style w:type="character" w:customStyle="1" w:styleId="214pt">
    <w:name w:val="Основной текст (2) + 14 pt"/>
    <w:basedOn w:val="2"/>
    <w:rsid w:val="00117C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ox-ad113507da-msonormal">
    <w:name w:val="ox-ad113507da-msonormal"/>
    <w:basedOn w:val="a"/>
    <w:rsid w:val="006F1B9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FF209E"/>
    <w:rPr>
      <w:b/>
      <w:bCs/>
      <w:sz w:val="27"/>
      <w:szCs w:val="27"/>
    </w:rPr>
  </w:style>
  <w:style w:type="character" w:customStyle="1" w:styleId="9">
    <w:name w:val="Основной текст (9)_"/>
    <w:basedOn w:val="a0"/>
    <w:link w:val="90"/>
    <w:rsid w:val="00D503B5"/>
    <w:rPr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503B5"/>
    <w:pPr>
      <w:widowControl w:val="0"/>
      <w:shd w:val="clear" w:color="auto" w:fill="FFFFFF"/>
      <w:spacing w:line="317" w:lineRule="exact"/>
      <w:jc w:val="both"/>
    </w:pPr>
    <w:rPr>
      <w:sz w:val="26"/>
      <w:szCs w:val="26"/>
    </w:rPr>
  </w:style>
  <w:style w:type="character" w:customStyle="1" w:styleId="31">
    <w:name w:val="Основной текст (3)_"/>
    <w:basedOn w:val="a0"/>
    <w:link w:val="32"/>
    <w:rsid w:val="00B1620F"/>
    <w:rPr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1620F"/>
    <w:pPr>
      <w:widowControl w:val="0"/>
      <w:shd w:val="clear" w:color="auto" w:fill="FFFFFF"/>
      <w:spacing w:after="480" w:line="238" w:lineRule="exact"/>
      <w:jc w:val="center"/>
    </w:pPr>
    <w:rPr>
      <w:sz w:val="20"/>
      <w:szCs w:val="20"/>
    </w:rPr>
  </w:style>
  <w:style w:type="character" w:customStyle="1" w:styleId="213pt">
    <w:name w:val="Основной текст (2) + 13 pt"/>
    <w:basedOn w:val="2"/>
    <w:rsid w:val="009F7F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Tahoma11pt">
    <w:name w:val="Основной текст (2) + Tahoma;11 pt"/>
    <w:basedOn w:val="2"/>
    <w:rsid w:val="009F7F16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rsid w:val="00DB36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DB367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курсив"/>
    <w:basedOn w:val="4"/>
    <w:rsid w:val="00585D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2A0C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ru-RU" w:eastAsia="ru-RU" w:bidi="ru-RU"/>
    </w:rPr>
  </w:style>
  <w:style w:type="character" w:customStyle="1" w:styleId="42">
    <w:name w:val="Основной текст (4) + Малые прописные"/>
    <w:basedOn w:val="4"/>
    <w:rsid w:val="0056054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C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C353F-4DC8-4D71-B3ED-E2601A046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15</Pages>
  <Words>4912</Words>
  <Characters>32861</Characters>
  <Application>Microsoft Office Word</Application>
  <DocSecurity>0</DocSecurity>
  <Lines>2738</Lines>
  <Paragraphs>1510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Власова Ирина Алексеевна</cp:lastModifiedBy>
  <cp:revision>134</cp:revision>
  <dcterms:created xsi:type="dcterms:W3CDTF">2021-02-04T06:08:00Z</dcterms:created>
  <dcterms:modified xsi:type="dcterms:W3CDTF">2021-05-28T10:26:00Z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